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A0" w:rsidRDefault="004F106A" w:rsidP="004F106A">
      <w:pPr>
        <w:autoSpaceDE w:val="0"/>
        <w:autoSpaceDN w:val="0"/>
        <w:adjustRightInd w:val="0"/>
        <w:spacing w:after="0" w:line="240" w:lineRule="auto"/>
        <w:ind w:left="4956" w:right="141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B6DA0" w:rsidRDefault="00CB6DA0" w:rsidP="004F106A">
      <w:pPr>
        <w:autoSpaceDE w:val="0"/>
        <w:autoSpaceDN w:val="0"/>
        <w:adjustRightInd w:val="0"/>
        <w:spacing w:after="0" w:line="240" w:lineRule="auto"/>
        <w:ind w:right="141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2F1F" w:rsidRDefault="00B81EED" w:rsidP="004F106A">
      <w:pPr>
        <w:autoSpaceDE w:val="0"/>
        <w:autoSpaceDN w:val="0"/>
        <w:adjustRightInd w:val="0"/>
        <w:spacing w:after="0" w:line="240" w:lineRule="auto"/>
        <w:ind w:left="5664" w:right="14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B6DA0">
        <w:rPr>
          <w:rFonts w:ascii="Times New Roman" w:hAnsi="Times New Roman" w:cs="Times New Roman"/>
          <w:sz w:val="28"/>
          <w:szCs w:val="28"/>
        </w:rPr>
        <w:t>4</w:t>
      </w:r>
    </w:p>
    <w:p w:rsidR="007E2F1F" w:rsidRDefault="007E2F1F" w:rsidP="004F106A">
      <w:pPr>
        <w:autoSpaceDE w:val="0"/>
        <w:autoSpaceDN w:val="0"/>
        <w:adjustRightInd w:val="0"/>
        <w:spacing w:after="0" w:line="240" w:lineRule="auto"/>
        <w:ind w:right="141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4F106A">
      <w:pPr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7E2F1F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bookmarkStart w:id="0" w:name="_GoBack"/>
      <w:bookmarkEnd w:id="0"/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субсидий местным бюджетам</w:t>
      </w: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на оборудование (дооборудование)</w:t>
      </w: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пляжей (мест отдыха людей у воды) </w:t>
      </w:r>
      <w:r w:rsidR="00AF0B0C">
        <w:rPr>
          <w:rFonts w:ascii="Times New Roman" w:hAnsi="Times New Roman" w:cs="Times New Roman"/>
          <w:b/>
          <w:bCs/>
          <w:sz w:val="28"/>
          <w:szCs w:val="28"/>
        </w:rPr>
        <w:t>в 2024 году</w:t>
      </w: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Порядок предоставления и распределения субсидий местным бюджетам из областного бюджета на оборудование (дооборудование) пляжей (мест отдыха людей у воды) в 202</w:t>
      </w:r>
      <w:r w:rsidR="00AF0B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(далее – Порядок) устанавливает правила предоставления и распределения субсидий местным бюджетам из областного бюджета на оборудование (дооборудование) пляжей (мест отдыха людей у воды) (далее – субсидии)</w:t>
      </w:r>
      <w:r w:rsidR="00FC1654">
        <w:rPr>
          <w:rFonts w:ascii="Times New Roman" w:hAnsi="Times New Roman" w:cs="Times New Roman"/>
          <w:sz w:val="28"/>
          <w:szCs w:val="28"/>
        </w:rPr>
        <w:t xml:space="preserve">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F1F" w:rsidRPr="00C25A17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Субсиди</w:t>
      </w:r>
      <w:r w:rsidR="00FC16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C165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бюджетам муниципальных районов, муниципальных и городских округов, городских и сельских поселений Кировской области (далее – муниципальные образования) на возмещение затрат на оборудование (дооборудование) пляжей (мест отдыха людей у воды), включая </w:t>
      </w:r>
      <w:r w:rsidRPr="00C25A17">
        <w:rPr>
          <w:rFonts w:ascii="Times New Roman" w:hAnsi="Times New Roman" w:cs="Times New Roman"/>
          <w:sz w:val="28"/>
          <w:szCs w:val="28"/>
        </w:rPr>
        <w:t xml:space="preserve">приобретение (изготовление) спасательного оборудования согласно </w:t>
      </w:r>
      <w:hyperlink w:anchor="Par86" w:history="1">
        <w:r w:rsidRPr="00C25A17">
          <w:rPr>
            <w:rFonts w:ascii="Times New Roman" w:hAnsi="Times New Roman" w:cs="Times New Roman"/>
            <w:sz w:val="28"/>
            <w:szCs w:val="28"/>
          </w:rPr>
          <w:t>приложениям № 1</w:t>
        </w:r>
      </w:hyperlink>
      <w:r w:rsidRPr="00C25A17">
        <w:rPr>
          <w:rFonts w:ascii="Times New Roman" w:hAnsi="Times New Roman" w:cs="Times New Roman"/>
          <w:sz w:val="28"/>
          <w:szCs w:val="28"/>
        </w:rPr>
        <w:t xml:space="preserve"> и </w:t>
      </w:r>
      <w:r w:rsidR="00FC1654">
        <w:rPr>
          <w:rFonts w:ascii="Times New Roman" w:hAnsi="Times New Roman" w:cs="Times New Roman"/>
          <w:sz w:val="28"/>
          <w:szCs w:val="28"/>
        </w:rPr>
        <w:t xml:space="preserve">№ </w:t>
      </w:r>
      <w:hyperlink w:anchor="Par130" w:history="1">
        <w:r w:rsidRPr="00C25A1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25A17">
        <w:rPr>
          <w:rFonts w:ascii="Times New Roman" w:hAnsi="Times New Roman" w:cs="Times New Roman"/>
          <w:sz w:val="28"/>
          <w:szCs w:val="28"/>
        </w:rPr>
        <w:t>, а также строительных материалов для спасательных постов на пляжах и в местах отдыха людей у воды в соответствии с перечнем, прилагаемым к решению комиссии по предупреждению и ликвидации чрезвычайных ситуаций и обеспечению пожарной безопасности Кировской области.</w:t>
      </w:r>
    </w:p>
    <w:p w:rsidR="007E2F1F" w:rsidRPr="00C25A17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17">
        <w:rPr>
          <w:rFonts w:ascii="Times New Roman" w:hAnsi="Times New Roman" w:cs="Times New Roman"/>
          <w:sz w:val="28"/>
          <w:szCs w:val="28"/>
        </w:rPr>
        <w:t>3. Субсиди</w:t>
      </w:r>
      <w:r w:rsidR="00FC1654">
        <w:rPr>
          <w:rFonts w:ascii="Times New Roman" w:hAnsi="Times New Roman" w:cs="Times New Roman"/>
          <w:sz w:val="28"/>
          <w:szCs w:val="28"/>
        </w:rPr>
        <w:t>и</w:t>
      </w:r>
      <w:r w:rsidRPr="00C25A1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FC1654">
        <w:rPr>
          <w:rFonts w:ascii="Times New Roman" w:hAnsi="Times New Roman" w:cs="Times New Roman"/>
          <w:sz w:val="28"/>
          <w:szCs w:val="28"/>
        </w:rPr>
        <w:t>ю</w:t>
      </w:r>
      <w:r w:rsidRPr="00C25A17">
        <w:rPr>
          <w:rFonts w:ascii="Times New Roman" w:hAnsi="Times New Roman" w:cs="Times New Roman"/>
          <w:sz w:val="28"/>
          <w:szCs w:val="28"/>
        </w:rPr>
        <w:t>тся администрацией Губернатора и Правительства Кировской области (далее – администрация)</w:t>
      </w:r>
      <w:r w:rsidR="00CB6DA0">
        <w:rPr>
          <w:rFonts w:ascii="Times New Roman" w:hAnsi="Times New Roman" w:cs="Times New Roman"/>
          <w:sz w:val="28"/>
          <w:szCs w:val="28"/>
        </w:rPr>
        <w:t xml:space="preserve"> </w:t>
      </w:r>
      <w:r w:rsidR="00CB6DA0" w:rsidRPr="00CE2CEA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CB6DA0" w:rsidRPr="00095A33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в областном бюджете </w:t>
      </w:r>
      <w:r w:rsidR="00CB6DA0" w:rsidRPr="00095A33">
        <w:rPr>
          <w:rFonts w:ascii="Times New Roman" w:hAnsi="Times New Roman" w:cs="Times New Roman"/>
          <w:sz w:val="28"/>
          <w:szCs w:val="28"/>
        </w:rPr>
        <w:br/>
        <w:t xml:space="preserve">на 2024 год и на плановый период 2025 и 2026 годов, и лимитов бюджетных обязательств, доведенных в установленном порядке до администрации </w:t>
      </w:r>
      <w:r w:rsidR="00FC1654">
        <w:rPr>
          <w:rFonts w:ascii="Times New Roman" w:hAnsi="Times New Roman" w:cs="Times New Roman"/>
          <w:sz w:val="28"/>
          <w:szCs w:val="28"/>
        </w:rPr>
        <w:t>в</w:t>
      </w:r>
      <w:r w:rsidR="00CB6DA0" w:rsidRPr="00095A33">
        <w:rPr>
          <w:rFonts w:ascii="Times New Roman" w:hAnsi="Times New Roman" w:cs="Times New Roman"/>
          <w:sz w:val="28"/>
          <w:szCs w:val="28"/>
        </w:rPr>
        <w:t xml:space="preserve"> </w:t>
      </w:r>
      <w:r w:rsidR="00CB6DA0">
        <w:rPr>
          <w:rFonts w:ascii="Times New Roman" w:hAnsi="Times New Roman" w:cs="Times New Roman"/>
          <w:sz w:val="28"/>
          <w:szCs w:val="28"/>
        </w:rPr>
        <w:br/>
      </w:r>
      <w:r w:rsidR="00CB6DA0" w:rsidRPr="00095A33">
        <w:rPr>
          <w:rFonts w:ascii="Times New Roman" w:hAnsi="Times New Roman" w:cs="Times New Roman"/>
          <w:sz w:val="28"/>
          <w:szCs w:val="28"/>
        </w:rPr>
        <w:t>2024 год</w:t>
      </w:r>
      <w:r w:rsidR="00FC1654">
        <w:rPr>
          <w:rFonts w:ascii="Times New Roman" w:hAnsi="Times New Roman" w:cs="Times New Roman"/>
          <w:sz w:val="28"/>
          <w:szCs w:val="28"/>
        </w:rPr>
        <w:t>у</w:t>
      </w:r>
      <w:r w:rsidR="00CB6DA0" w:rsidRPr="00095A33">
        <w:rPr>
          <w:rFonts w:ascii="Times New Roman" w:hAnsi="Times New Roman" w:cs="Times New Roman"/>
          <w:sz w:val="28"/>
          <w:szCs w:val="28"/>
        </w:rPr>
        <w:t xml:space="preserve"> на предоставление субсидий</w:t>
      </w:r>
      <w:r w:rsidRPr="00C25A17">
        <w:rPr>
          <w:rFonts w:ascii="Times New Roman" w:hAnsi="Times New Roman" w:cs="Times New Roman"/>
          <w:sz w:val="28"/>
          <w:szCs w:val="28"/>
        </w:rPr>
        <w:t>.</w:t>
      </w:r>
    </w:p>
    <w:p w:rsidR="007E2F1F" w:rsidRPr="00C25A17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C25A17">
        <w:rPr>
          <w:rFonts w:ascii="Times New Roman" w:hAnsi="Times New Roman" w:cs="Times New Roman"/>
          <w:sz w:val="28"/>
          <w:szCs w:val="28"/>
        </w:rPr>
        <w:lastRenderedPageBreak/>
        <w:t>4. Субсиди</w:t>
      </w:r>
      <w:r w:rsidR="00D62086">
        <w:rPr>
          <w:rFonts w:ascii="Times New Roman" w:hAnsi="Times New Roman" w:cs="Times New Roman"/>
          <w:sz w:val="28"/>
          <w:szCs w:val="28"/>
        </w:rPr>
        <w:t>и</w:t>
      </w:r>
      <w:r w:rsidRPr="00C25A1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62086">
        <w:rPr>
          <w:rFonts w:ascii="Times New Roman" w:hAnsi="Times New Roman" w:cs="Times New Roman"/>
          <w:sz w:val="28"/>
          <w:szCs w:val="28"/>
        </w:rPr>
        <w:t>ю</w:t>
      </w:r>
      <w:r w:rsidRPr="00C25A17">
        <w:rPr>
          <w:rFonts w:ascii="Times New Roman" w:hAnsi="Times New Roman" w:cs="Times New Roman"/>
          <w:sz w:val="28"/>
          <w:szCs w:val="28"/>
        </w:rPr>
        <w:t>тся муниципальным образованиям, соответствующим следующим критериям:</w:t>
      </w:r>
    </w:p>
    <w:p w:rsidR="007E2F1F" w:rsidRDefault="007E2F1F" w:rsidP="00EC06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17">
        <w:rPr>
          <w:rFonts w:ascii="Times New Roman" w:hAnsi="Times New Roman" w:cs="Times New Roman"/>
          <w:sz w:val="28"/>
          <w:szCs w:val="28"/>
        </w:rPr>
        <w:t xml:space="preserve">4.1. Наличие </w:t>
      </w:r>
      <w:hyperlink w:anchor="Par167" w:history="1">
        <w:r w:rsidRPr="00C25A17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C25A17">
        <w:rPr>
          <w:rFonts w:ascii="Times New Roman" w:hAnsi="Times New Roman" w:cs="Times New Roman"/>
          <w:sz w:val="28"/>
          <w:szCs w:val="28"/>
        </w:rPr>
        <w:t xml:space="preserve"> </w:t>
      </w:r>
      <w:r w:rsidR="00EC0690" w:rsidRPr="00EC0690">
        <w:rPr>
          <w:rFonts w:ascii="Times New Roman" w:hAnsi="Times New Roman" w:cs="Times New Roman"/>
          <w:sz w:val="28"/>
          <w:szCs w:val="28"/>
        </w:rPr>
        <w:t xml:space="preserve">на получение субсидии местным бюджетам из областного бюджета на оборудование (дооборудование) пляжей (мест отдыха людей у воды) в 2024 году </w:t>
      </w:r>
      <w:r>
        <w:rPr>
          <w:rFonts w:ascii="Times New Roman" w:hAnsi="Times New Roman" w:cs="Times New Roman"/>
          <w:sz w:val="28"/>
          <w:szCs w:val="28"/>
        </w:rPr>
        <w:t xml:space="preserve">(далее – заявка) согласно приложению </w:t>
      </w:r>
      <w:r w:rsidR="00C25A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7E2F1F" w:rsidRPr="0098567D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4.2. Наличие на территории муниципального образования пляжа (места отдыха людей у воды), владельцем которого является муниципальное образование.</w:t>
      </w:r>
    </w:p>
    <w:p w:rsidR="007E2F1F" w:rsidRPr="0098567D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4.3. Наличие муниципального правового акта, утверждающего перечень пляжей (мест отдыха людей у воды) на территории муниципального образования.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 xml:space="preserve">4.4. Наличие </w:t>
      </w:r>
      <w:r>
        <w:rPr>
          <w:rFonts w:ascii="Times New Roman" w:hAnsi="Times New Roman" w:cs="Times New Roman"/>
          <w:sz w:val="28"/>
          <w:szCs w:val="28"/>
        </w:rPr>
        <w:t>заявления-декларации, зарегистрированного государственной инспекцией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с присвоенным регистрационным номером (для пляжей).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>
        <w:rPr>
          <w:rFonts w:ascii="Times New Roman" w:hAnsi="Times New Roman" w:cs="Times New Roman"/>
          <w:sz w:val="28"/>
          <w:szCs w:val="28"/>
        </w:rPr>
        <w:t xml:space="preserve">5. Для подтверждения соответствия муниципального образования критериям, установленным </w:t>
      </w:r>
      <w:hyperlink w:anchor="Par12" w:history="1">
        <w:r w:rsidRPr="00C25A1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C25A1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Порядка, муниципальное образование представляет в администрацию:</w:t>
      </w:r>
    </w:p>
    <w:p w:rsidR="007E2F1F" w:rsidRPr="0098567D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0"/>
      <w:bookmarkEnd w:id="3"/>
      <w:r w:rsidRPr="0098567D">
        <w:rPr>
          <w:rFonts w:ascii="Times New Roman" w:hAnsi="Times New Roman" w:cs="Times New Roman"/>
          <w:sz w:val="28"/>
          <w:szCs w:val="28"/>
        </w:rPr>
        <w:t xml:space="preserve">5.1. </w:t>
      </w:r>
      <w:hyperlink w:anchor="Par167" w:history="1">
        <w:r w:rsidRPr="0098567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98567D"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:rsidR="007E2F1F" w:rsidRPr="0098567D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5.2. Копию муниципального правового акта, которым утвержден перечень пляжей (мест отдыха людей у воды) на территории муниципального образования.</w:t>
      </w:r>
    </w:p>
    <w:p w:rsidR="007E2F1F" w:rsidRPr="0098567D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5.3. Копию заявления-декларации, зарегистрированного государственной инспекцией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области, с присвоенным регистрационным номером (для пляжей).</w:t>
      </w:r>
    </w:p>
    <w:p w:rsidR="00744089" w:rsidRPr="0098567D" w:rsidRDefault="00744089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5.4. Свед</w:t>
      </w:r>
      <w:r w:rsidR="00490C27" w:rsidRPr="0098567D">
        <w:rPr>
          <w:rFonts w:ascii="Times New Roman" w:hAnsi="Times New Roman" w:cs="Times New Roman"/>
          <w:sz w:val="28"/>
          <w:szCs w:val="28"/>
        </w:rPr>
        <w:t>ения</w:t>
      </w:r>
      <w:r w:rsidR="00457963" w:rsidRPr="0098567D">
        <w:rPr>
          <w:rFonts w:ascii="Times New Roman" w:hAnsi="Times New Roman" w:cs="Times New Roman"/>
          <w:sz w:val="28"/>
          <w:szCs w:val="28"/>
        </w:rPr>
        <w:t>,</w:t>
      </w:r>
      <w:r w:rsidRPr="0098567D">
        <w:rPr>
          <w:rFonts w:ascii="Times New Roman" w:hAnsi="Times New Roman" w:cs="Times New Roman"/>
          <w:sz w:val="28"/>
          <w:szCs w:val="28"/>
        </w:rPr>
        <w:t xml:space="preserve"> под</w:t>
      </w:r>
      <w:r w:rsidR="00490C27" w:rsidRPr="0098567D">
        <w:rPr>
          <w:rFonts w:ascii="Times New Roman" w:hAnsi="Times New Roman" w:cs="Times New Roman"/>
          <w:sz w:val="28"/>
          <w:szCs w:val="28"/>
        </w:rPr>
        <w:t>т</w:t>
      </w:r>
      <w:r w:rsidRPr="0098567D">
        <w:rPr>
          <w:rFonts w:ascii="Times New Roman" w:hAnsi="Times New Roman" w:cs="Times New Roman"/>
          <w:sz w:val="28"/>
          <w:szCs w:val="28"/>
        </w:rPr>
        <w:t>в</w:t>
      </w:r>
      <w:r w:rsidR="00490C27" w:rsidRPr="0098567D">
        <w:rPr>
          <w:rFonts w:ascii="Times New Roman" w:hAnsi="Times New Roman" w:cs="Times New Roman"/>
          <w:sz w:val="28"/>
          <w:szCs w:val="28"/>
        </w:rPr>
        <w:t>ерждающие</w:t>
      </w:r>
      <w:r w:rsidRPr="0098567D">
        <w:rPr>
          <w:rFonts w:ascii="Times New Roman" w:hAnsi="Times New Roman" w:cs="Times New Roman"/>
          <w:sz w:val="28"/>
          <w:szCs w:val="28"/>
        </w:rPr>
        <w:t xml:space="preserve"> </w:t>
      </w:r>
      <w:r w:rsidR="0098567D" w:rsidRPr="0098567D">
        <w:rPr>
          <w:rFonts w:ascii="Times New Roman" w:hAnsi="Times New Roman" w:cs="Times New Roman"/>
          <w:sz w:val="28"/>
          <w:szCs w:val="28"/>
        </w:rPr>
        <w:t xml:space="preserve">критерии, указанные в </w:t>
      </w:r>
      <w:r w:rsidR="005A35FB">
        <w:rPr>
          <w:rFonts w:ascii="Times New Roman" w:hAnsi="Times New Roman" w:cs="Times New Roman"/>
          <w:sz w:val="28"/>
          <w:szCs w:val="28"/>
        </w:rPr>
        <w:t>под</w:t>
      </w:r>
      <w:r w:rsidR="0098567D" w:rsidRPr="0098567D">
        <w:rPr>
          <w:rFonts w:ascii="Times New Roman" w:hAnsi="Times New Roman" w:cs="Times New Roman"/>
          <w:sz w:val="28"/>
          <w:szCs w:val="28"/>
        </w:rPr>
        <w:t>пункте</w:t>
      </w:r>
      <w:r w:rsidRPr="0098567D">
        <w:rPr>
          <w:rFonts w:ascii="Times New Roman" w:hAnsi="Times New Roman" w:cs="Times New Roman"/>
          <w:sz w:val="28"/>
          <w:szCs w:val="28"/>
        </w:rPr>
        <w:t xml:space="preserve"> 4.2</w:t>
      </w:r>
      <w:r w:rsidR="00D62086">
        <w:rPr>
          <w:rFonts w:ascii="Times New Roman" w:hAnsi="Times New Roman" w:cs="Times New Roman"/>
          <w:sz w:val="28"/>
          <w:szCs w:val="28"/>
        </w:rPr>
        <w:t xml:space="preserve"> </w:t>
      </w:r>
      <w:r w:rsidR="00D62086" w:rsidRPr="00D6208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90C27" w:rsidRPr="0098567D">
        <w:rPr>
          <w:rFonts w:ascii="Times New Roman" w:hAnsi="Times New Roman" w:cs="Times New Roman"/>
          <w:sz w:val="28"/>
          <w:szCs w:val="28"/>
        </w:rPr>
        <w:t>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lastRenderedPageBreak/>
        <w:t>6. Заявка и прилагаемые к ней документы должны быть сброшюрованы (или прошиты), пронумерованы и заверены главой (главой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администрации) муниципального образования или иным уполномоченным лицом, а также оттиском печати муниципального образования.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Заявка и прилагаемые к ней документы направляются в администрацию в виде электронного документа по электронной почте с последующим представлением оригинала заявки и прилагаемых к ней документов на бумажном носителе в срок, не превышающий 5 рабочих дней со дня направления заявки и прилагаемых к ней документов по электронной почте.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Срок рассмотрения администрацией заявки и принятия по ней решения составляет 30 рабочих дней со дня поступления в администрацию заявки и прилагаемых к ней документов в электронном виде.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Основаниями для принятия администрацией решения об отказе в предоставлении субсидии по итогам рассмотрения заявки являются:</w:t>
      </w:r>
    </w:p>
    <w:p w:rsidR="007E2F1F" w:rsidRP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1F">
        <w:rPr>
          <w:rFonts w:ascii="Times New Roman" w:hAnsi="Times New Roman" w:cs="Times New Roman"/>
          <w:sz w:val="28"/>
          <w:szCs w:val="28"/>
        </w:rPr>
        <w:t xml:space="preserve">9.1. Несоответствие муниципального образования критериям, указанным в </w:t>
      </w:r>
      <w:hyperlink w:anchor="Par12" w:history="1">
        <w:r w:rsidRPr="007E2F1F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7E2F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2F1F" w:rsidRP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3"/>
      <w:bookmarkEnd w:id="4"/>
      <w:r w:rsidRPr="007E2F1F">
        <w:rPr>
          <w:rFonts w:ascii="Times New Roman" w:hAnsi="Times New Roman" w:cs="Times New Roman"/>
          <w:sz w:val="28"/>
          <w:szCs w:val="28"/>
        </w:rPr>
        <w:t xml:space="preserve">9.2. Представление документов, указанных в </w:t>
      </w:r>
      <w:r w:rsidR="00744089">
        <w:rPr>
          <w:rFonts w:ascii="Times New Roman" w:hAnsi="Times New Roman" w:cs="Times New Roman"/>
          <w:sz w:val="28"/>
          <w:szCs w:val="28"/>
        </w:rPr>
        <w:t>пункт</w:t>
      </w:r>
      <w:r w:rsidR="00457963">
        <w:rPr>
          <w:rFonts w:ascii="Times New Roman" w:hAnsi="Times New Roman" w:cs="Times New Roman"/>
          <w:sz w:val="28"/>
          <w:szCs w:val="28"/>
        </w:rPr>
        <w:t>е</w:t>
      </w:r>
      <w:r w:rsidR="00744089">
        <w:rPr>
          <w:rFonts w:ascii="Times New Roman" w:hAnsi="Times New Roman" w:cs="Times New Roman"/>
          <w:sz w:val="28"/>
          <w:szCs w:val="28"/>
        </w:rPr>
        <w:t xml:space="preserve"> 5</w:t>
      </w:r>
      <w:r w:rsidRPr="007E2F1F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объеме.</w:t>
      </w:r>
    </w:p>
    <w:p w:rsidR="007E2F1F" w:rsidRP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"/>
      <w:bookmarkEnd w:id="5"/>
      <w:r w:rsidRPr="007E2F1F">
        <w:rPr>
          <w:rFonts w:ascii="Times New Roman" w:hAnsi="Times New Roman" w:cs="Times New Roman"/>
          <w:sz w:val="28"/>
          <w:szCs w:val="28"/>
        </w:rPr>
        <w:t>9.3. Наличие недостоверной информации, арифметических ошибок в заявке и прилагаемых к ней документах.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Решение администрации об отказе в предоставлении субсидии направляется муниципальному образованию в письменной форме посредством почтовой связи и (или) в виде электронного документа по электронной почте в течение 10 рабочих дней со дня принятия соответствующего решения с мотивированным обоснованием причины отказа.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случае направления уведомления об </w:t>
      </w:r>
      <w:r w:rsidRPr="00AF0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отказе в предоставлении субсидии по основаниям, предусмотренным </w:t>
      </w:r>
      <w:hyperlink w:anchor="Par33" w:history="1">
        <w:r w:rsidRPr="00AF0B0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9.2</w:t>
        </w:r>
      </w:hyperlink>
      <w:r w:rsidRPr="00AF0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34" w:history="1">
        <w:r w:rsidRPr="00AF0B0C">
          <w:rPr>
            <w:rFonts w:ascii="Times New Roman" w:hAnsi="Times New Roman" w:cs="Times New Roman"/>
            <w:color w:val="000000" w:themeColor="text1"/>
            <w:sz w:val="28"/>
            <w:szCs w:val="28"/>
          </w:rPr>
          <w:t>9.3</w:t>
        </w:r>
      </w:hyperlink>
      <w:r w:rsidRPr="00AF0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муниципальное образование не позднее 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уведомления об отказе в предоставлении субсидии вправе подать по электронной почте повторную заявку при условии устранения обстоятельств, послуживших основанием для отказа в предоставлении субсидии. Повторно </w:t>
      </w:r>
      <w:r>
        <w:rPr>
          <w:rFonts w:ascii="Times New Roman" w:hAnsi="Times New Roman" w:cs="Times New Roman"/>
          <w:sz w:val="28"/>
          <w:szCs w:val="28"/>
        </w:rPr>
        <w:lastRenderedPageBreak/>
        <w:t>поданные заявки рассматриваются в порядке, аналогичном порядку рассмотрения заявок, поданных впервые.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Размер субсидии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7E2F1F" w:rsidRPr="009D6A00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Pr="0098567D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567D">
        <w:rPr>
          <w:rFonts w:ascii="Times New Roman" w:hAnsi="Times New Roman" w:cs="Times New Roman"/>
          <w:sz w:val="28"/>
          <w:szCs w:val="28"/>
        </w:rPr>
        <w:t>S</w:t>
      </w:r>
      <w:r w:rsidRPr="0098567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8567D">
        <w:rPr>
          <w:rFonts w:ascii="Times New Roman" w:hAnsi="Times New Roman" w:cs="Times New Roman"/>
          <w:sz w:val="28"/>
          <w:szCs w:val="28"/>
        </w:rPr>
        <w:t xml:space="preserve"> = </w:t>
      </w:r>
      <w:r w:rsidR="009F1F8F" w:rsidRPr="0098567D">
        <w:rPr>
          <w:rFonts w:ascii="Times New Roman" w:hAnsi="Times New Roman" w:cs="Times New Roman"/>
          <w:sz w:val="28"/>
          <w:szCs w:val="28"/>
        </w:rPr>
        <w:t>(</w:t>
      </w:r>
      <w:r w:rsidRPr="0098567D">
        <w:rPr>
          <w:rFonts w:ascii="Times New Roman" w:hAnsi="Times New Roman" w:cs="Times New Roman"/>
          <w:sz w:val="28"/>
          <w:szCs w:val="28"/>
        </w:rPr>
        <w:t>(С</w:t>
      </w:r>
      <w:r w:rsidRPr="0098567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8567D">
        <w:rPr>
          <w:rFonts w:ascii="Times New Roman" w:hAnsi="Times New Roman" w:cs="Times New Roman"/>
          <w:sz w:val="28"/>
          <w:szCs w:val="28"/>
        </w:rPr>
        <w:t xml:space="preserve"> </w:t>
      </w:r>
      <w:r w:rsidR="0094079F" w:rsidRPr="0098567D">
        <w:rPr>
          <w:rFonts w:ascii="Times New Roman" w:hAnsi="Times New Roman" w:cs="Times New Roman"/>
          <w:sz w:val="28"/>
          <w:szCs w:val="28"/>
        </w:rPr>
        <w:t xml:space="preserve">x </w:t>
      </w:r>
      <w:r w:rsidR="0094079F" w:rsidRPr="009856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079F" w:rsidRPr="0098567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4079F" w:rsidRPr="0098567D">
        <w:rPr>
          <w:rFonts w:ascii="Times New Roman" w:hAnsi="Times New Roman" w:cs="Times New Roman"/>
          <w:sz w:val="28"/>
          <w:szCs w:val="28"/>
        </w:rPr>
        <w:t xml:space="preserve"> </w:t>
      </w:r>
      <w:r w:rsidRPr="0098567D">
        <w:rPr>
          <w:rFonts w:ascii="Times New Roman" w:hAnsi="Times New Roman" w:cs="Times New Roman"/>
          <w:sz w:val="28"/>
          <w:szCs w:val="28"/>
        </w:rPr>
        <w:t>+ С</w:t>
      </w:r>
      <w:r w:rsidRPr="0098567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4079F" w:rsidRPr="0098567D">
        <w:rPr>
          <w:rFonts w:ascii="Times New Roman" w:hAnsi="Times New Roman" w:cs="Times New Roman"/>
          <w:sz w:val="28"/>
          <w:szCs w:val="28"/>
        </w:rPr>
        <w:t xml:space="preserve"> x </w:t>
      </w:r>
      <w:r w:rsidR="0094079F" w:rsidRPr="009856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079F" w:rsidRPr="0098567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8567D">
        <w:rPr>
          <w:rFonts w:ascii="Times New Roman" w:hAnsi="Times New Roman" w:cs="Times New Roman"/>
          <w:sz w:val="28"/>
          <w:szCs w:val="28"/>
        </w:rPr>
        <w:t>) x Y</w:t>
      </w:r>
      <w:r w:rsidR="009F1F8F" w:rsidRPr="0098567D">
        <w:rPr>
          <w:rFonts w:ascii="Times New Roman" w:hAnsi="Times New Roman" w:cs="Times New Roman"/>
          <w:sz w:val="28"/>
          <w:szCs w:val="28"/>
        </w:rPr>
        <w:t>)</w:t>
      </w:r>
      <w:r w:rsidR="00AF0B0C" w:rsidRPr="0098567D">
        <w:rPr>
          <w:rFonts w:ascii="Times New Roman" w:hAnsi="Times New Roman" w:cs="Times New Roman"/>
          <w:sz w:val="28"/>
          <w:szCs w:val="28"/>
        </w:rPr>
        <w:t xml:space="preserve"> – </w:t>
      </w:r>
      <w:r w:rsidR="008B7316" w:rsidRPr="0098567D">
        <w:rPr>
          <w:rFonts w:ascii="Times New Roman" w:hAnsi="Times New Roman" w:cs="Times New Roman"/>
          <w:sz w:val="28"/>
          <w:szCs w:val="28"/>
        </w:rPr>
        <w:t>S</w:t>
      </w:r>
      <w:r w:rsidR="008B7316" w:rsidRPr="0098567D">
        <w:rPr>
          <w:rFonts w:ascii="Times New Roman" w:hAnsi="Times New Roman" w:cs="Times New Roman"/>
          <w:sz w:val="28"/>
          <w:szCs w:val="28"/>
          <w:vertAlign w:val="subscript"/>
        </w:rPr>
        <w:t>i2023</w:t>
      </w:r>
      <w:r w:rsidR="00AF0B0C" w:rsidRPr="0098567D">
        <w:rPr>
          <w:rFonts w:ascii="Times New Roman" w:hAnsi="Times New Roman" w:cs="Times New Roman"/>
          <w:sz w:val="28"/>
          <w:szCs w:val="28"/>
        </w:rPr>
        <w:t>,</w:t>
      </w:r>
      <w:r w:rsidRPr="0098567D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7E2F1F" w:rsidRPr="0098567D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Pr="0098567D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С</w:t>
      </w:r>
      <w:r w:rsidRPr="0098567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25A17" w:rsidRPr="0098567D">
        <w:rPr>
          <w:rFonts w:ascii="Times New Roman" w:hAnsi="Times New Roman" w:cs="Times New Roman"/>
          <w:sz w:val="28"/>
          <w:szCs w:val="28"/>
        </w:rPr>
        <w:t xml:space="preserve"> –</w:t>
      </w:r>
      <w:r w:rsidRPr="0098567D">
        <w:rPr>
          <w:rFonts w:ascii="Times New Roman" w:hAnsi="Times New Roman" w:cs="Times New Roman"/>
          <w:sz w:val="28"/>
          <w:szCs w:val="28"/>
        </w:rPr>
        <w:t xml:space="preserve"> расчетный объем расходного обязательства i-</w:t>
      </w:r>
      <w:proofErr w:type="spellStart"/>
      <w:r w:rsidRPr="0098567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856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оборудование (дооборудование) пляжей, включая приобретение (изготовление) спасательного оборудования (строительных материалов) для спасательных постов на пляжах, не более 30</w:t>
      </w:r>
      <w:r w:rsidR="009D6A00" w:rsidRPr="0098567D">
        <w:rPr>
          <w:rFonts w:ascii="Times New Roman" w:hAnsi="Times New Roman" w:cs="Times New Roman"/>
          <w:sz w:val="28"/>
          <w:szCs w:val="28"/>
        </w:rPr>
        <w:t>4</w:t>
      </w:r>
      <w:r w:rsidR="00AF0B0C" w:rsidRPr="0098567D">
        <w:rPr>
          <w:rFonts w:ascii="Times New Roman" w:hAnsi="Times New Roman" w:cs="Times New Roman"/>
          <w:sz w:val="28"/>
          <w:szCs w:val="28"/>
        </w:rPr>
        <w:t>,00</w:t>
      </w:r>
      <w:r w:rsidRPr="0098567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4079F" w:rsidRPr="0098567D" w:rsidRDefault="007E2F1F" w:rsidP="00940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С</w:t>
      </w:r>
      <w:r w:rsidRPr="0098567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8567D">
        <w:rPr>
          <w:rFonts w:ascii="Times New Roman" w:hAnsi="Times New Roman" w:cs="Times New Roman"/>
          <w:sz w:val="28"/>
          <w:szCs w:val="28"/>
        </w:rPr>
        <w:t xml:space="preserve"> </w:t>
      </w:r>
      <w:r w:rsidR="00C25A17" w:rsidRPr="0098567D">
        <w:rPr>
          <w:rFonts w:ascii="Times New Roman" w:hAnsi="Times New Roman" w:cs="Times New Roman"/>
          <w:sz w:val="28"/>
          <w:szCs w:val="28"/>
        </w:rPr>
        <w:t>–</w:t>
      </w:r>
      <w:r w:rsidRPr="0098567D">
        <w:rPr>
          <w:rFonts w:ascii="Times New Roman" w:hAnsi="Times New Roman" w:cs="Times New Roman"/>
          <w:sz w:val="28"/>
          <w:szCs w:val="28"/>
        </w:rPr>
        <w:t xml:space="preserve"> расчетный объем расходного обязательства i-</w:t>
      </w:r>
      <w:proofErr w:type="spellStart"/>
      <w:r w:rsidRPr="0098567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856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оборудование (дооборудование) мест отдыха людей у воды, включая приобретение (изготовление) спасательного оборудования (строительных материалов) для спасательных постов в местах отдыха людей у воды, не более 25</w:t>
      </w:r>
      <w:r w:rsidR="009D6A00" w:rsidRPr="0098567D">
        <w:rPr>
          <w:rFonts w:ascii="Times New Roman" w:hAnsi="Times New Roman" w:cs="Times New Roman"/>
          <w:sz w:val="28"/>
          <w:szCs w:val="28"/>
        </w:rPr>
        <w:t>3,0</w:t>
      </w:r>
      <w:r w:rsidR="00AF0B0C" w:rsidRPr="0098567D">
        <w:rPr>
          <w:rFonts w:ascii="Times New Roman" w:hAnsi="Times New Roman" w:cs="Times New Roman"/>
          <w:sz w:val="28"/>
          <w:szCs w:val="28"/>
        </w:rPr>
        <w:t>0</w:t>
      </w:r>
      <w:r w:rsidRPr="0098567D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94079F" w:rsidRPr="00985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9F" w:rsidRPr="0098567D" w:rsidRDefault="0094079F" w:rsidP="00940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567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8567D">
        <w:rPr>
          <w:rFonts w:ascii="Times New Roman" w:hAnsi="Times New Roman" w:cs="Times New Roman"/>
          <w:sz w:val="28"/>
          <w:szCs w:val="28"/>
        </w:rPr>
        <w:t xml:space="preserve"> – количество пляжей</w:t>
      </w:r>
      <w:r w:rsidR="009F1F8F">
        <w:rPr>
          <w:rFonts w:ascii="Times New Roman" w:hAnsi="Times New Roman" w:cs="Times New Roman"/>
          <w:sz w:val="28"/>
          <w:szCs w:val="28"/>
        </w:rPr>
        <w:t xml:space="preserve"> в i-</w:t>
      </w:r>
      <w:r w:rsidR="0098567D" w:rsidRPr="0098567D">
        <w:rPr>
          <w:rFonts w:ascii="Times New Roman" w:hAnsi="Times New Roman" w:cs="Times New Roman"/>
          <w:sz w:val="28"/>
          <w:szCs w:val="28"/>
        </w:rPr>
        <w:t>м муниципальном образовании</w:t>
      </w:r>
      <w:r w:rsidRPr="0098567D">
        <w:rPr>
          <w:rFonts w:ascii="Times New Roman" w:hAnsi="Times New Roman" w:cs="Times New Roman"/>
          <w:sz w:val="28"/>
          <w:szCs w:val="28"/>
        </w:rPr>
        <w:t>;</w:t>
      </w:r>
    </w:p>
    <w:p w:rsidR="0094079F" w:rsidRPr="0098567D" w:rsidRDefault="0094079F" w:rsidP="00940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8567D" w:rsidRPr="0098567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8567D">
        <w:rPr>
          <w:rFonts w:ascii="Times New Roman" w:hAnsi="Times New Roman" w:cs="Times New Roman"/>
          <w:sz w:val="28"/>
          <w:szCs w:val="28"/>
        </w:rPr>
        <w:t xml:space="preserve"> – количество мест отдыха людей у воды</w:t>
      </w:r>
      <w:r w:rsidR="009F1F8F">
        <w:rPr>
          <w:rFonts w:ascii="Times New Roman" w:hAnsi="Times New Roman" w:cs="Times New Roman"/>
          <w:sz w:val="28"/>
          <w:szCs w:val="28"/>
        </w:rPr>
        <w:t xml:space="preserve"> в i-</w:t>
      </w:r>
      <w:r w:rsidR="0098567D" w:rsidRPr="0098567D">
        <w:rPr>
          <w:rFonts w:ascii="Times New Roman" w:hAnsi="Times New Roman" w:cs="Times New Roman"/>
          <w:sz w:val="28"/>
          <w:szCs w:val="28"/>
        </w:rPr>
        <w:t>м муниципальном образовании</w:t>
      </w:r>
      <w:r w:rsidRPr="0098567D">
        <w:rPr>
          <w:rFonts w:ascii="Times New Roman" w:hAnsi="Times New Roman" w:cs="Times New Roman"/>
          <w:sz w:val="28"/>
          <w:szCs w:val="28"/>
        </w:rPr>
        <w:t>;</w:t>
      </w:r>
    </w:p>
    <w:p w:rsidR="00AF0B0C" w:rsidRPr="009D6A00" w:rsidRDefault="00AF0B0C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S</w:t>
      </w:r>
      <w:r w:rsidRPr="0098567D">
        <w:rPr>
          <w:rFonts w:ascii="Times New Roman" w:hAnsi="Times New Roman" w:cs="Times New Roman"/>
          <w:sz w:val="28"/>
          <w:szCs w:val="28"/>
          <w:vertAlign w:val="subscript"/>
        </w:rPr>
        <w:t>i2023</w:t>
      </w:r>
      <w:r w:rsidRPr="0098567D">
        <w:rPr>
          <w:rFonts w:ascii="Times New Roman" w:hAnsi="Times New Roman" w:cs="Times New Roman"/>
          <w:sz w:val="28"/>
          <w:szCs w:val="28"/>
        </w:rPr>
        <w:t xml:space="preserve"> – размер субсидии i-</w:t>
      </w:r>
      <w:proofErr w:type="spellStart"/>
      <w:r w:rsidRPr="0098567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8567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в 2023 году на оборудование (дооборудование) пляжей (мест</w:t>
      </w:r>
      <w:r w:rsidRPr="009D6A00">
        <w:rPr>
          <w:rFonts w:ascii="Times New Roman" w:hAnsi="Times New Roman" w:cs="Times New Roman"/>
          <w:sz w:val="28"/>
          <w:szCs w:val="28"/>
        </w:rPr>
        <w:t xml:space="preserve"> отдыха людей у воды);</w:t>
      </w:r>
    </w:p>
    <w:p w:rsidR="007E2F1F" w:rsidRPr="009D6A00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00">
        <w:rPr>
          <w:rFonts w:ascii="Times New Roman" w:hAnsi="Times New Roman" w:cs="Times New Roman"/>
          <w:sz w:val="28"/>
          <w:szCs w:val="28"/>
        </w:rPr>
        <w:t xml:space="preserve">Y </w:t>
      </w:r>
      <w:r w:rsidR="00C25A17" w:rsidRPr="009D6A00">
        <w:rPr>
          <w:rFonts w:ascii="Times New Roman" w:hAnsi="Times New Roman" w:cs="Times New Roman"/>
          <w:sz w:val="28"/>
          <w:szCs w:val="28"/>
        </w:rPr>
        <w:t>–</w:t>
      </w:r>
      <w:r w:rsidRPr="009D6A00">
        <w:rPr>
          <w:rFonts w:ascii="Times New Roman" w:hAnsi="Times New Roman" w:cs="Times New Roman"/>
          <w:sz w:val="28"/>
          <w:szCs w:val="28"/>
        </w:rPr>
        <w:t xml:space="preserve"> уровень софинансирования объема расходного обязательства </w:t>
      </w:r>
      <w:r w:rsidR="009F1F8F">
        <w:rPr>
          <w:rFonts w:ascii="Times New Roman" w:hAnsi="Times New Roman" w:cs="Times New Roman"/>
          <w:sz w:val="28"/>
          <w:szCs w:val="28"/>
        </w:rPr>
        <w:br/>
      </w:r>
      <w:r w:rsidR="009F1F8F" w:rsidRPr="0098567D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9F1F8F" w:rsidRPr="0098567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F1F8F">
        <w:rPr>
          <w:rFonts w:ascii="Times New Roman" w:hAnsi="Times New Roman" w:cs="Times New Roman"/>
          <w:sz w:val="28"/>
          <w:szCs w:val="28"/>
        </w:rPr>
        <w:t xml:space="preserve"> </w:t>
      </w:r>
      <w:r w:rsidRPr="009D6A00">
        <w:rPr>
          <w:rFonts w:ascii="Times New Roman" w:hAnsi="Times New Roman" w:cs="Times New Roman"/>
          <w:sz w:val="28"/>
          <w:szCs w:val="28"/>
        </w:rPr>
        <w:t>муниципального образования Кировской областью, равный 99%.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Субсидия предоставляется при соблюдении муниципальным образованием следующих условий: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При наличии муниципальной программы</w:t>
      </w:r>
      <w:r w:rsidR="005A35FB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>
        <w:rPr>
          <w:rFonts w:ascii="Times New Roman" w:hAnsi="Times New Roman" w:cs="Times New Roman"/>
          <w:sz w:val="28"/>
          <w:szCs w:val="28"/>
        </w:rPr>
        <w:t>, предусматривающей реализацию мероприятий, в целях софинансирования которых предоставляется субсидия.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При наличии в решении о бюджете (сводной бюджетной росписи местного бюджета) бюджетных ассигнований местного бюджета на расходные обязательства муниципального образования, в целях софинансирования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предоставляется субсидия, финансовое обеспечение которой осуществляется за счет средств областного бюджета.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При заключении соглашения о предоставлении субсидии между администрацией и администрацией муниципального образования.</w:t>
      </w:r>
    </w:p>
    <w:p w:rsidR="007E2F1F" w:rsidRDefault="000D34D7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8C">
        <w:rPr>
          <w:rFonts w:ascii="Times New Roman" w:hAnsi="Times New Roman" w:cs="Times New Roman"/>
          <w:sz w:val="28"/>
          <w:szCs w:val="28"/>
        </w:rPr>
        <w:t>Соглашение о предоставлении субсидии (дополнительное соглашение к соглашению о предоставлении субсидии) заключа</w:t>
      </w:r>
      <w:r w:rsidR="005A35FB">
        <w:rPr>
          <w:rFonts w:ascii="Times New Roman" w:hAnsi="Times New Roman" w:cs="Times New Roman"/>
          <w:sz w:val="28"/>
          <w:szCs w:val="28"/>
        </w:rPr>
        <w:t>е</w:t>
      </w:r>
      <w:r w:rsidRPr="00A61D8C">
        <w:rPr>
          <w:rFonts w:ascii="Times New Roman" w:hAnsi="Times New Roman" w:cs="Times New Roman"/>
          <w:sz w:val="28"/>
          <w:szCs w:val="28"/>
        </w:rPr>
        <w:t>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бюджета, утверждаемой министерством финансов Кировской области</w:t>
      </w:r>
      <w:r w:rsidR="007E2F1F">
        <w:rPr>
          <w:rFonts w:ascii="Times New Roman" w:hAnsi="Times New Roman" w:cs="Times New Roman"/>
          <w:sz w:val="28"/>
          <w:szCs w:val="28"/>
        </w:rPr>
        <w:t>.</w:t>
      </w:r>
    </w:p>
    <w:p w:rsidR="007E2F1F" w:rsidRDefault="000D34D7" w:rsidP="00A003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DA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не позднее 30 дней после дня вступления в силу </w:t>
      </w:r>
      <w:r w:rsidR="00A003AA">
        <w:rPr>
          <w:rFonts w:ascii="Times New Roman" w:hAnsi="Times New Roman" w:cs="Times New Roman"/>
          <w:sz w:val="28"/>
          <w:szCs w:val="28"/>
        </w:rPr>
        <w:t>закона</w:t>
      </w:r>
      <w:r w:rsidR="00A003AA" w:rsidRPr="00A003AA">
        <w:rPr>
          <w:rFonts w:ascii="Times New Roman" w:hAnsi="Times New Roman" w:cs="Times New Roman"/>
          <w:sz w:val="28"/>
          <w:szCs w:val="28"/>
        </w:rPr>
        <w:t xml:space="preserve"> области о внесении изменений в закон области об областном бюджете</w:t>
      </w:r>
      <w:r w:rsidR="00A003AA" w:rsidRPr="00F66FDA">
        <w:rPr>
          <w:rFonts w:ascii="Times New Roman" w:hAnsi="Times New Roman" w:cs="Times New Roman"/>
          <w:sz w:val="28"/>
          <w:szCs w:val="28"/>
        </w:rPr>
        <w:t>, предусматривающего бюджетные ассигнования на предоставление субсидии</w:t>
      </w:r>
      <w:r w:rsidR="00A003AA">
        <w:rPr>
          <w:rFonts w:ascii="Times New Roman" w:hAnsi="Times New Roman" w:cs="Times New Roman"/>
          <w:sz w:val="28"/>
          <w:szCs w:val="28"/>
        </w:rPr>
        <w:t>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Администрация муниципального образования для заключения соглашения о предоставлении субсидии представляет в администрацию заверенные в установленном законодательством порядке следующие документы: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Выписку из муниципальной программы (подпрограммы), предусматривающей реализацию мероприятий, в целях софинансирования которых предоставляется субсидия.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4A">
        <w:rPr>
          <w:rFonts w:ascii="Times New Roman" w:hAnsi="Times New Roman" w:cs="Times New Roman"/>
          <w:sz w:val="28"/>
          <w:szCs w:val="28"/>
        </w:rPr>
        <w:t xml:space="preserve">14.2. </w:t>
      </w:r>
      <w:r w:rsidR="00CB5E82" w:rsidRPr="007A354A">
        <w:rPr>
          <w:rFonts w:ascii="Times New Roman" w:hAnsi="Times New Roman" w:cs="Times New Roman"/>
          <w:sz w:val="28"/>
          <w:szCs w:val="28"/>
        </w:rPr>
        <w:t xml:space="preserve">Выписку из решения о бюджете (сводной бюджетной росписи местного бюджета) </w:t>
      </w:r>
      <w:r w:rsidR="005A35FB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CB5E82" w:rsidRPr="007A354A">
        <w:rPr>
          <w:rFonts w:ascii="Times New Roman" w:hAnsi="Times New Roman" w:cs="Times New Roman"/>
          <w:sz w:val="28"/>
          <w:szCs w:val="28"/>
        </w:rPr>
        <w:t xml:space="preserve">бюджетных ассигнований местного бюджета на расходные обязательства </w:t>
      </w:r>
      <w:r w:rsidR="000357B6" w:rsidRPr="007A35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B5E82" w:rsidRPr="007A354A">
        <w:rPr>
          <w:rFonts w:ascii="Times New Roman" w:hAnsi="Times New Roman" w:cs="Times New Roman"/>
          <w:sz w:val="28"/>
          <w:szCs w:val="28"/>
        </w:rPr>
        <w:t>, в целях софинансирования которых предоставляется субсидия, финансовое обеспечение котор</w:t>
      </w:r>
      <w:r w:rsidR="005A35FB">
        <w:rPr>
          <w:rFonts w:ascii="Times New Roman" w:hAnsi="Times New Roman" w:cs="Times New Roman"/>
          <w:sz w:val="28"/>
          <w:szCs w:val="28"/>
        </w:rPr>
        <w:t>ой</w:t>
      </w:r>
      <w:r w:rsidR="00CB5E82" w:rsidRPr="007A354A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областного бюджета</w:t>
      </w:r>
      <w:r w:rsidRPr="007A354A">
        <w:rPr>
          <w:rFonts w:ascii="Times New Roman" w:hAnsi="Times New Roman" w:cs="Times New Roman"/>
          <w:sz w:val="28"/>
          <w:szCs w:val="28"/>
        </w:rPr>
        <w:t>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Результатом использования субсидии является количество оборудованных (дооборудованных) пляжей (мест отдыха людей у воды).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результата использования субсидии по муниципальным образованиям устанавливаются правовым актом администрации, согласованным с министерством финансов Кировской области до заключения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соглашения о предоставлении субсидии (дополнительных соглашений к соглашениям о предоставлении субсиди</w:t>
      </w:r>
      <w:r w:rsidR="009A7B0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E2F1F" w:rsidRPr="007A354A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4A">
        <w:rPr>
          <w:rFonts w:ascii="Times New Roman" w:hAnsi="Times New Roman" w:cs="Times New Roman"/>
          <w:sz w:val="28"/>
          <w:szCs w:val="28"/>
        </w:rPr>
        <w:t>Снижение значени</w:t>
      </w:r>
      <w:r w:rsidR="000357B6" w:rsidRPr="007A354A">
        <w:rPr>
          <w:rFonts w:ascii="Times New Roman" w:hAnsi="Times New Roman" w:cs="Times New Roman"/>
          <w:sz w:val="28"/>
          <w:szCs w:val="28"/>
        </w:rPr>
        <w:t>й</w:t>
      </w:r>
      <w:r w:rsidRPr="007A354A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в течение текущего финансового года возможно только в случае сокращения размера субсидии.</w:t>
      </w:r>
    </w:p>
    <w:p w:rsidR="007E2F1F" w:rsidRPr="0098567D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="00CB5E82" w:rsidRPr="0094079F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субсидий осуществляется в установленном порядке в бюджеты муниципальных образований в пределах сумм, распределенных законом области об областном бюджете, и (или) в пределах доведенных до получателей средств местного бюджета лимитов бюджетных обязательств</w:t>
      </w:r>
      <w:r w:rsidR="008E38FF" w:rsidRPr="009407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38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38FF" w:rsidRPr="008F25D0">
        <w:rPr>
          <w:rFonts w:ascii="Times New Roman" w:hAnsi="Times New Roman" w:cs="Times New Roman"/>
          <w:color w:val="7030A0"/>
          <w:sz w:val="28"/>
          <w:szCs w:val="28"/>
        </w:rPr>
        <w:t xml:space="preserve">а </w:t>
      </w:r>
      <w:r w:rsidR="008E38FF" w:rsidRPr="0098567D">
        <w:rPr>
          <w:rFonts w:ascii="Times New Roman" w:hAnsi="Times New Roman" w:cs="Times New Roman"/>
          <w:sz w:val="28"/>
          <w:szCs w:val="28"/>
        </w:rPr>
        <w:t>такж</w:t>
      </w:r>
      <w:r w:rsidR="008F25D0" w:rsidRPr="0098567D">
        <w:rPr>
          <w:rFonts w:ascii="Times New Roman" w:hAnsi="Times New Roman" w:cs="Times New Roman"/>
          <w:sz w:val="28"/>
          <w:szCs w:val="28"/>
        </w:rPr>
        <w:t>е в доле</w:t>
      </w:r>
      <w:r w:rsidR="0098567D" w:rsidRPr="0098567D">
        <w:rPr>
          <w:rFonts w:ascii="Times New Roman" w:hAnsi="Times New Roman" w:cs="Times New Roman"/>
          <w:sz w:val="28"/>
          <w:szCs w:val="28"/>
        </w:rPr>
        <w:t>,</w:t>
      </w:r>
      <w:r w:rsidR="008F25D0" w:rsidRPr="0098567D">
        <w:rPr>
          <w:rFonts w:ascii="Times New Roman" w:hAnsi="Times New Roman" w:cs="Times New Roman"/>
          <w:sz w:val="28"/>
          <w:szCs w:val="28"/>
        </w:rPr>
        <w:t xml:space="preserve"> соответствующей уровню софи</w:t>
      </w:r>
      <w:r w:rsidR="008E38FF" w:rsidRPr="0098567D">
        <w:rPr>
          <w:rFonts w:ascii="Times New Roman" w:hAnsi="Times New Roman" w:cs="Times New Roman"/>
          <w:sz w:val="28"/>
          <w:szCs w:val="28"/>
        </w:rPr>
        <w:t>нансирования расх</w:t>
      </w:r>
      <w:r w:rsidR="008F25D0" w:rsidRPr="0098567D">
        <w:rPr>
          <w:rFonts w:ascii="Times New Roman" w:hAnsi="Times New Roman" w:cs="Times New Roman"/>
          <w:sz w:val="28"/>
          <w:szCs w:val="28"/>
        </w:rPr>
        <w:t>одных</w:t>
      </w:r>
      <w:r w:rsidR="008E38FF" w:rsidRPr="0098567D">
        <w:rPr>
          <w:rFonts w:ascii="Times New Roman" w:hAnsi="Times New Roman" w:cs="Times New Roman"/>
          <w:sz w:val="28"/>
          <w:szCs w:val="28"/>
        </w:rPr>
        <w:t xml:space="preserve"> обяз</w:t>
      </w:r>
      <w:r w:rsidR="008F25D0" w:rsidRPr="0098567D">
        <w:rPr>
          <w:rFonts w:ascii="Times New Roman" w:hAnsi="Times New Roman" w:cs="Times New Roman"/>
          <w:sz w:val="28"/>
          <w:szCs w:val="28"/>
        </w:rPr>
        <w:t>а</w:t>
      </w:r>
      <w:r w:rsidR="008E38FF" w:rsidRPr="0098567D">
        <w:rPr>
          <w:rFonts w:ascii="Times New Roman" w:hAnsi="Times New Roman" w:cs="Times New Roman"/>
          <w:sz w:val="28"/>
          <w:szCs w:val="28"/>
        </w:rPr>
        <w:t>т</w:t>
      </w:r>
      <w:r w:rsidR="008F25D0" w:rsidRPr="0098567D">
        <w:rPr>
          <w:rFonts w:ascii="Times New Roman" w:hAnsi="Times New Roman" w:cs="Times New Roman"/>
          <w:sz w:val="28"/>
          <w:szCs w:val="28"/>
        </w:rPr>
        <w:t>ельст</w:t>
      </w:r>
      <w:r w:rsidR="008E38FF" w:rsidRPr="0098567D">
        <w:rPr>
          <w:rFonts w:ascii="Times New Roman" w:hAnsi="Times New Roman" w:cs="Times New Roman"/>
          <w:sz w:val="28"/>
          <w:szCs w:val="28"/>
        </w:rPr>
        <w:t>в мун</w:t>
      </w:r>
      <w:r w:rsidR="008F25D0" w:rsidRPr="0098567D">
        <w:rPr>
          <w:rFonts w:ascii="Times New Roman" w:hAnsi="Times New Roman" w:cs="Times New Roman"/>
          <w:sz w:val="28"/>
          <w:szCs w:val="28"/>
        </w:rPr>
        <w:t>иципальн</w:t>
      </w:r>
      <w:r w:rsidR="005A35FB">
        <w:rPr>
          <w:rFonts w:ascii="Times New Roman" w:hAnsi="Times New Roman" w:cs="Times New Roman"/>
          <w:sz w:val="28"/>
          <w:szCs w:val="28"/>
        </w:rPr>
        <w:t>ых</w:t>
      </w:r>
      <w:r w:rsidR="008E38FF" w:rsidRPr="0098567D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8F25D0" w:rsidRPr="0098567D">
        <w:rPr>
          <w:rFonts w:ascii="Times New Roman" w:hAnsi="Times New Roman" w:cs="Times New Roman"/>
          <w:sz w:val="28"/>
          <w:szCs w:val="28"/>
        </w:rPr>
        <w:t>овани</w:t>
      </w:r>
      <w:r w:rsidR="005A35FB">
        <w:rPr>
          <w:rFonts w:ascii="Times New Roman" w:hAnsi="Times New Roman" w:cs="Times New Roman"/>
          <w:sz w:val="28"/>
          <w:szCs w:val="28"/>
        </w:rPr>
        <w:t>й</w:t>
      </w:r>
      <w:r w:rsidR="008E38FF" w:rsidRPr="0098567D">
        <w:rPr>
          <w:rFonts w:ascii="Times New Roman" w:hAnsi="Times New Roman" w:cs="Times New Roman"/>
          <w:sz w:val="28"/>
          <w:szCs w:val="28"/>
        </w:rPr>
        <w:t>, устан</w:t>
      </w:r>
      <w:r w:rsidR="008F25D0" w:rsidRPr="0098567D">
        <w:rPr>
          <w:rFonts w:ascii="Times New Roman" w:hAnsi="Times New Roman" w:cs="Times New Roman"/>
          <w:sz w:val="28"/>
          <w:szCs w:val="28"/>
        </w:rPr>
        <w:t>овленного согла</w:t>
      </w:r>
      <w:r w:rsidR="005A35FB">
        <w:rPr>
          <w:rFonts w:ascii="Times New Roman" w:hAnsi="Times New Roman" w:cs="Times New Roman"/>
          <w:sz w:val="28"/>
          <w:szCs w:val="28"/>
        </w:rPr>
        <w:t>шения</w:t>
      </w:r>
      <w:r w:rsidR="008E38FF" w:rsidRPr="0098567D">
        <w:rPr>
          <w:rFonts w:ascii="Times New Roman" w:hAnsi="Times New Roman" w:cs="Times New Roman"/>
          <w:sz w:val="28"/>
          <w:szCs w:val="28"/>
        </w:rPr>
        <w:t>м</w:t>
      </w:r>
      <w:r w:rsidR="005A35FB">
        <w:rPr>
          <w:rFonts w:ascii="Times New Roman" w:hAnsi="Times New Roman" w:cs="Times New Roman"/>
          <w:sz w:val="28"/>
          <w:szCs w:val="28"/>
        </w:rPr>
        <w:t>и</w:t>
      </w:r>
      <w:r w:rsidR="009A7B09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5A35FB">
        <w:rPr>
          <w:rFonts w:ascii="Times New Roman" w:hAnsi="Times New Roman" w:cs="Times New Roman"/>
          <w:sz w:val="28"/>
          <w:szCs w:val="28"/>
        </w:rPr>
        <w:t>й</w:t>
      </w:r>
      <w:r w:rsidR="008E38FF" w:rsidRPr="0098567D">
        <w:rPr>
          <w:rFonts w:ascii="Times New Roman" w:hAnsi="Times New Roman" w:cs="Times New Roman"/>
          <w:sz w:val="28"/>
          <w:szCs w:val="28"/>
        </w:rPr>
        <w:t>,</w:t>
      </w:r>
      <w:r w:rsidR="00CB5E82" w:rsidRPr="0098567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357B6" w:rsidRPr="0098567D">
        <w:rPr>
          <w:rFonts w:ascii="Times New Roman" w:hAnsi="Times New Roman" w:cs="Times New Roman"/>
          <w:sz w:val="28"/>
          <w:szCs w:val="28"/>
        </w:rPr>
        <w:t>трех</w:t>
      </w:r>
      <w:r w:rsidR="00CB5E82" w:rsidRPr="0098567D">
        <w:rPr>
          <w:rFonts w:ascii="Times New Roman" w:hAnsi="Times New Roman" w:cs="Times New Roman"/>
          <w:sz w:val="28"/>
          <w:szCs w:val="28"/>
        </w:rPr>
        <w:t xml:space="preserve"> рабочих дней после предоставления органами местного самоуправления муниципальных образований документов, подтверждающих потребность в предоставлении субсидий</w:t>
      </w:r>
      <w:r w:rsidRPr="0098567D">
        <w:rPr>
          <w:rFonts w:ascii="Times New Roman" w:hAnsi="Times New Roman" w:cs="Times New Roman"/>
          <w:sz w:val="28"/>
          <w:szCs w:val="28"/>
        </w:rPr>
        <w:t>.</w:t>
      </w:r>
    </w:p>
    <w:p w:rsidR="003E16D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Для перечисления субсидии муниципальное образование </w:t>
      </w:r>
      <w:r w:rsidR="0098567D">
        <w:rPr>
          <w:rFonts w:ascii="Times New Roman" w:hAnsi="Times New Roman" w:cs="Times New Roman"/>
          <w:sz w:val="28"/>
          <w:szCs w:val="28"/>
        </w:rPr>
        <w:t>не позднее</w:t>
      </w:r>
      <w:r w:rsidR="009A7B09">
        <w:rPr>
          <w:rFonts w:ascii="Times New Roman" w:hAnsi="Times New Roman" w:cs="Times New Roman"/>
          <w:sz w:val="28"/>
          <w:szCs w:val="28"/>
        </w:rPr>
        <w:t xml:space="preserve"> 15.09.2024</w:t>
      </w:r>
      <w:r w:rsidR="003E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в администрацию</w:t>
      </w:r>
      <w:r w:rsidR="003E16DF">
        <w:rPr>
          <w:rFonts w:ascii="Times New Roman" w:hAnsi="Times New Roman" w:cs="Times New Roman"/>
          <w:sz w:val="28"/>
          <w:szCs w:val="28"/>
        </w:rPr>
        <w:t>:</w:t>
      </w:r>
    </w:p>
    <w:p w:rsidR="007E2F1F" w:rsidRDefault="00256F84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E16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E2F1F">
        <w:rPr>
          <w:rFonts w:ascii="Times New Roman" w:hAnsi="Times New Roman" w:cs="Times New Roman"/>
          <w:sz w:val="28"/>
          <w:szCs w:val="28"/>
        </w:rPr>
        <w:t>аявку на перечисление субсидии из областного бюджета.</w:t>
      </w:r>
    </w:p>
    <w:p w:rsidR="00490C27" w:rsidRPr="0098567D" w:rsidRDefault="00256F84" w:rsidP="00490C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17.2</w:t>
      </w:r>
      <w:r w:rsidR="00490C27" w:rsidRPr="0098567D">
        <w:rPr>
          <w:rFonts w:ascii="Times New Roman" w:hAnsi="Times New Roman" w:cs="Times New Roman"/>
          <w:sz w:val="28"/>
          <w:szCs w:val="28"/>
        </w:rPr>
        <w:t>. Копии контрактов на приобретение товаров, выполнение работ (оказание услуг).</w:t>
      </w:r>
    </w:p>
    <w:p w:rsidR="00490C27" w:rsidRPr="0098567D" w:rsidRDefault="00256F84" w:rsidP="00490C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17.3</w:t>
      </w:r>
      <w:r w:rsidR="00490C27" w:rsidRPr="0098567D">
        <w:rPr>
          <w:rFonts w:ascii="Times New Roman" w:hAnsi="Times New Roman" w:cs="Times New Roman"/>
          <w:sz w:val="28"/>
          <w:szCs w:val="28"/>
        </w:rPr>
        <w:t>. Копии документов, подтверждающих приобретение товаров, копии актов о приемке выполненных работ (оказанных услуг).</w:t>
      </w:r>
    </w:p>
    <w:p w:rsidR="00490C27" w:rsidRPr="0098567D" w:rsidRDefault="00256F84" w:rsidP="00490C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5"/>
      <w:bookmarkEnd w:id="6"/>
      <w:r w:rsidRPr="0098567D">
        <w:rPr>
          <w:rFonts w:ascii="Times New Roman" w:hAnsi="Times New Roman" w:cs="Times New Roman"/>
          <w:sz w:val="28"/>
          <w:szCs w:val="28"/>
        </w:rPr>
        <w:t>17</w:t>
      </w:r>
      <w:r w:rsidR="00490C27" w:rsidRPr="0098567D">
        <w:rPr>
          <w:rFonts w:ascii="Times New Roman" w:hAnsi="Times New Roman" w:cs="Times New Roman"/>
          <w:sz w:val="28"/>
          <w:szCs w:val="28"/>
        </w:rPr>
        <w:t>.</w:t>
      </w:r>
      <w:r w:rsidRPr="0098567D">
        <w:rPr>
          <w:rFonts w:ascii="Times New Roman" w:hAnsi="Times New Roman" w:cs="Times New Roman"/>
          <w:sz w:val="28"/>
          <w:szCs w:val="28"/>
        </w:rPr>
        <w:t>4.</w:t>
      </w:r>
      <w:r w:rsidR="00490C27" w:rsidRPr="0098567D">
        <w:rPr>
          <w:rFonts w:ascii="Times New Roman" w:hAnsi="Times New Roman" w:cs="Times New Roman"/>
          <w:sz w:val="28"/>
          <w:szCs w:val="28"/>
        </w:rPr>
        <w:t xml:space="preserve"> Копии платежных поручений, подтверждающих произведенные расходы на приобретение товаров, выполнение работ (оказание услуг).</w:t>
      </w:r>
    </w:p>
    <w:p w:rsidR="003E16DF" w:rsidRPr="0098567D" w:rsidRDefault="00256F84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17.5.</w:t>
      </w:r>
      <w:r w:rsidR="003E16DF" w:rsidRPr="0098567D">
        <w:rPr>
          <w:rFonts w:ascii="Times New Roman" w:hAnsi="Times New Roman" w:cs="Times New Roman"/>
          <w:sz w:val="28"/>
          <w:szCs w:val="28"/>
        </w:rPr>
        <w:t xml:space="preserve"> </w:t>
      </w:r>
      <w:r w:rsidRPr="0098567D">
        <w:rPr>
          <w:rFonts w:ascii="Times New Roman" w:hAnsi="Times New Roman" w:cs="Times New Roman"/>
          <w:sz w:val="28"/>
          <w:szCs w:val="28"/>
        </w:rPr>
        <w:t>Отчет о расходовании субсидии муниципальным образованием по форме, установленной соглашением о предоставлении субсидии.</w:t>
      </w:r>
    </w:p>
    <w:p w:rsidR="007E2F1F" w:rsidRPr="007A354A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67D">
        <w:rPr>
          <w:rFonts w:ascii="Times New Roman" w:hAnsi="Times New Roman" w:cs="Times New Roman"/>
          <w:sz w:val="28"/>
          <w:szCs w:val="28"/>
        </w:rPr>
        <w:t>18. Орган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31.12.202</w:t>
      </w:r>
      <w:r w:rsidR="009D6A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отчет о </w:t>
      </w:r>
      <w:r w:rsidRPr="007A354A">
        <w:rPr>
          <w:rFonts w:ascii="Times New Roman" w:hAnsi="Times New Roman" w:cs="Times New Roman"/>
          <w:sz w:val="28"/>
          <w:szCs w:val="28"/>
        </w:rPr>
        <w:t>достижении значения результата использования субсидии по форме, установленной соглашением о предоставлении субсидии.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4A">
        <w:rPr>
          <w:rFonts w:ascii="Times New Roman" w:hAnsi="Times New Roman" w:cs="Times New Roman"/>
          <w:sz w:val="28"/>
          <w:szCs w:val="28"/>
        </w:rPr>
        <w:t xml:space="preserve">19. </w:t>
      </w:r>
      <w:r w:rsidR="00FD042A" w:rsidRPr="00FD042A">
        <w:rPr>
          <w:rFonts w:ascii="Times New Roman" w:hAnsi="Times New Roman" w:cs="Times New Roman"/>
          <w:sz w:val="28"/>
          <w:szCs w:val="28"/>
        </w:rPr>
        <w:t>Администрация обеспечивает соблюдение получателями субсидий условий, целей и порядка, установленных при их предоставлении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FD042A">
        <w:rPr>
          <w:rFonts w:ascii="Times New Roman" w:hAnsi="Times New Roman" w:cs="Times New Roman"/>
          <w:sz w:val="28"/>
          <w:szCs w:val="28"/>
        </w:rPr>
        <w:t>О</w:t>
      </w:r>
      <w:r w:rsidR="00FD042A" w:rsidRPr="00FD042A">
        <w:rPr>
          <w:rFonts w:ascii="Times New Roman" w:hAnsi="Times New Roman" w:cs="Times New Roman"/>
          <w:sz w:val="28"/>
          <w:szCs w:val="28"/>
        </w:rPr>
        <w:t>рганы государственного финансового контроля осуществляют проверку соблюдения получателями субсидий условий, целей и порядка, установленных при их предоставлении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Основаниями для применения мер ответственности к муниципальному образованию при невыполнении им обязательств, установленных соглашением о</w:t>
      </w:r>
      <w:r w:rsidR="00AF0B0C">
        <w:rPr>
          <w:rFonts w:ascii="Times New Roman" w:hAnsi="Times New Roman" w:cs="Times New Roman"/>
          <w:sz w:val="28"/>
          <w:szCs w:val="28"/>
        </w:rPr>
        <w:t xml:space="preserve"> предоставлении субсидии (далее –</w:t>
      </w:r>
      <w:r>
        <w:rPr>
          <w:rFonts w:ascii="Times New Roman" w:hAnsi="Times New Roman" w:cs="Times New Roman"/>
          <w:sz w:val="28"/>
          <w:szCs w:val="28"/>
        </w:rPr>
        <w:t xml:space="preserve"> меры ответственности), являются: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значения результата использования субсидии, предусмотренного соглашением о предоставлении субсидии;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неиспользование муниципальным образованием субсидии.</w:t>
      </w:r>
    </w:p>
    <w:p w:rsidR="007E2F1F" w:rsidRPr="00400270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40027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0027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00270">
        <w:rPr>
          <w:rFonts w:ascii="Times New Roman" w:hAnsi="Times New Roman" w:cs="Times New Roman"/>
          <w:sz w:val="28"/>
          <w:szCs w:val="28"/>
        </w:rPr>
        <w:t xml:space="preserve"> муниципальными о</w:t>
      </w:r>
      <w:r w:rsidR="007F5109" w:rsidRPr="00400270">
        <w:rPr>
          <w:rFonts w:ascii="Times New Roman" w:hAnsi="Times New Roman" w:cs="Times New Roman"/>
          <w:sz w:val="28"/>
          <w:szCs w:val="28"/>
        </w:rPr>
        <w:t>бразованиями по состоянию на 31.12.</w:t>
      </w:r>
      <w:r w:rsidR="000357B6" w:rsidRPr="00400270">
        <w:rPr>
          <w:rFonts w:ascii="Times New Roman" w:hAnsi="Times New Roman" w:cs="Times New Roman"/>
          <w:sz w:val="28"/>
          <w:szCs w:val="28"/>
        </w:rPr>
        <w:t xml:space="preserve">2024 </w:t>
      </w:r>
      <w:r w:rsidRPr="00400270">
        <w:rPr>
          <w:rFonts w:ascii="Times New Roman" w:hAnsi="Times New Roman" w:cs="Times New Roman"/>
          <w:sz w:val="28"/>
          <w:szCs w:val="28"/>
        </w:rPr>
        <w:t>значени</w:t>
      </w:r>
      <w:r w:rsidR="007F5109" w:rsidRPr="00400270">
        <w:rPr>
          <w:rFonts w:ascii="Times New Roman" w:hAnsi="Times New Roman" w:cs="Times New Roman"/>
          <w:sz w:val="28"/>
          <w:szCs w:val="28"/>
        </w:rPr>
        <w:t>й</w:t>
      </w:r>
      <w:r w:rsidRPr="0040027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F5109" w:rsidRPr="00400270">
        <w:rPr>
          <w:rFonts w:ascii="Times New Roman" w:hAnsi="Times New Roman" w:cs="Times New Roman"/>
          <w:sz w:val="28"/>
          <w:szCs w:val="28"/>
        </w:rPr>
        <w:t>ов</w:t>
      </w:r>
      <w:r w:rsidRPr="00400270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7F5109" w:rsidRPr="00400270">
        <w:rPr>
          <w:rFonts w:ascii="Times New Roman" w:hAnsi="Times New Roman" w:cs="Times New Roman"/>
          <w:sz w:val="28"/>
          <w:szCs w:val="28"/>
        </w:rPr>
        <w:t>й</w:t>
      </w:r>
      <w:r w:rsidRPr="00400270">
        <w:rPr>
          <w:rFonts w:ascii="Times New Roman" w:hAnsi="Times New Roman" w:cs="Times New Roman"/>
          <w:sz w:val="28"/>
          <w:szCs w:val="28"/>
        </w:rPr>
        <w:t>, предусмотренн</w:t>
      </w:r>
      <w:r w:rsidR="007F5109" w:rsidRPr="00400270">
        <w:rPr>
          <w:rFonts w:ascii="Times New Roman" w:hAnsi="Times New Roman" w:cs="Times New Roman"/>
          <w:sz w:val="28"/>
          <w:szCs w:val="28"/>
        </w:rPr>
        <w:t>ых</w:t>
      </w:r>
      <w:r w:rsidRPr="0040027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F5109" w:rsidRPr="00400270">
        <w:rPr>
          <w:rFonts w:ascii="Times New Roman" w:hAnsi="Times New Roman" w:cs="Times New Roman"/>
          <w:sz w:val="28"/>
          <w:szCs w:val="28"/>
        </w:rPr>
        <w:t>ями</w:t>
      </w:r>
      <w:r w:rsidRPr="00400270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7F5109" w:rsidRPr="00400270">
        <w:rPr>
          <w:rFonts w:ascii="Times New Roman" w:hAnsi="Times New Roman" w:cs="Times New Roman"/>
          <w:sz w:val="28"/>
          <w:szCs w:val="28"/>
        </w:rPr>
        <w:t>й</w:t>
      </w:r>
      <w:r w:rsidRPr="00400270"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муниципальным образованиям осуществляется в следующем порядке:</w:t>
      </w:r>
    </w:p>
    <w:p w:rsidR="007E2F1F" w:rsidRPr="007A354A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 В случае установления фактов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9140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9140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7F510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отчетов и сведений, представляемых муниципальными образованиями, </w:t>
      </w:r>
      <w:r w:rsidRPr="007A354A">
        <w:rPr>
          <w:rFonts w:ascii="Times New Roman" w:hAnsi="Times New Roman" w:cs="Times New Roman"/>
          <w:sz w:val="28"/>
          <w:szCs w:val="28"/>
        </w:rPr>
        <w:t xml:space="preserve">администрация в срок до </w:t>
      </w:r>
      <w:r w:rsidR="001C508A">
        <w:rPr>
          <w:rFonts w:ascii="Times New Roman" w:hAnsi="Times New Roman" w:cs="Times New Roman"/>
          <w:sz w:val="28"/>
          <w:szCs w:val="28"/>
        </w:rPr>
        <w:t>01.04.2025</w:t>
      </w:r>
      <w:r w:rsidRPr="007A354A">
        <w:rPr>
          <w:rFonts w:ascii="Times New Roman" w:hAnsi="Times New Roman" w:cs="Times New Roman"/>
          <w:sz w:val="28"/>
          <w:szCs w:val="28"/>
        </w:rPr>
        <w:t xml:space="preserve"> направляет администрациям муниципальных образований требования о возврате средств местных бюджетов в доход </w:t>
      </w:r>
      <w:r w:rsidR="001C508A">
        <w:rPr>
          <w:rFonts w:ascii="Times New Roman" w:hAnsi="Times New Roman" w:cs="Times New Roman"/>
          <w:sz w:val="28"/>
          <w:szCs w:val="28"/>
        </w:rPr>
        <w:t>областного бюджета в срок до 20.04.2025</w:t>
      </w:r>
      <w:r w:rsidRPr="007A354A">
        <w:rPr>
          <w:rFonts w:ascii="Times New Roman" w:hAnsi="Times New Roman" w:cs="Times New Roman"/>
          <w:sz w:val="28"/>
          <w:szCs w:val="28"/>
        </w:rPr>
        <w:t>.</w:t>
      </w:r>
    </w:p>
    <w:p w:rsidR="007E2F1F" w:rsidRDefault="001C508A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до 01.05.2025 </w:t>
      </w:r>
      <w:r w:rsidR="007E2F1F" w:rsidRPr="007A354A">
        <w:rPr>
          <w:rFonts w:ascii="Times New Roman" w:hAnsi="Times New Roman" w:cs="Times New Roman"/>
          <w:sz w:val="28"/>
          <w:szCs w:val="28"/>
        </w:rPr>
        <w:t>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</w:t>
      </w:r>
      <w:r w:rsidR="00C91403">
        <w:rPr>
          <w:rFonts w:ascii="Times New Roman" w:hAnsi="Times New Roman" w:cs="Times New Roman"/>
          <w:sz w:val="28"/>
          <w:szCs w:val="28"/>
        </w:rPr>
        <w:t>й</w:t>
      </w:r>
      <w:r w:rsidR="007E2F1F" w:rsidRPr="007A354A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В случае установления фактов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9140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9140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1C50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4A61FC" w:rsidRPr="00A61D8C" w:rsidRDefault="007E2F1F" w:rsidP="004A61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22.3. </w:t>
      </w:r>
      <w:r w:rsidR="004A61FC" w:rsidRPr="00A61D8C">
        <w:rPr>
          <w:rFonts w:ascii="Times New Roman" w:hAnsi="Times New Roman" w:cs="Times New Roman"/>
          <w:sz w:val="28"/>
          <w:szCs w:val="28"/>
        </w:rPr>
        <w:t xml:space="preserve">Объем средств, подлежащий возврату из местного бюджета </w:t>
      </w:r>
      <w:r w:rsidR="004A61FC">
        <w:rPr>
          <w:rFonts w:ascii="Times New Roman" w:hAnsi="Times New Roman" w:cs="Times New Roman"/>
          <w:sz w:val="28"/>
          <w:szCs w:val="28"/>
        </w:rPr>
        <w:br/>
      </w:r>
      <w:r w:rsidR="004A61FC" w:rsidRPr="00A61D8C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4A61FC" w:rsidRPr="00A61D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A6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A61FC" w:rsidRPr="00A61D8C">
        <w:rPr>
          <w:rFonts w:ascii="Times New Roman" w:hAnsi="Times New Roman" w:cs="Times New Roman"/>
          <w:sz w:val="28"/>
          <w:szCs w:val="28"/>
        </w:rPr>
        <w:t xml:space="preserve"> в доход областного </w:t>
      </w:r>
      <w:proofErr w:type="gramStart"/>
      <w:r w:rsidR="004A61FC" w:rsidRPr="00A61D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A61FC" w:rsidRPr="00A61D8C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EF945D2" wp14:editId="3BF88A2B">
            <wp:extent cx="333375" cy="2476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1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61FC">
        <w:rPr>
          <w:rFonts w:ascii="Times New Roman" w:hAnsi="Times New Roman" w:cs="Times New Roman"/>
          <w:sz w:val="28"/>
          <w:szCs w:val="28"/>
        </w:rPr>
        <w:t xml:space="preserve"> </w:t>
      </w:r>
      <w:r w:rsidR="004A61FC" w:rsidRPr="00A61D8C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1192696" cy="25656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551" cy="2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>
            <wp:extent cx="278130" cy="3181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1F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объем субсидии</w:t>
      </w:r>
      <w:r w:rsidR="005A35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перечисленной местному бюджету в году предоставления субсидии;</w:t>
      </w:r>
    </w:p>
    <w:p w:rsidR="007E2F1F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</w:t>
      </w:r>
      <w:r w:rsidR="002131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коэффициент, равный 0,01.</w:t>
      </w:r>
    </w:p>
    <w:p w:rsidR="007E2F1F" w:rsidRPr="007A354A" w:rsidRDefault="007E2F1F" w:rsidP="007E2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4A">
        <w:rPr>
          <w:rFonts w:ascii="Times New Roman" w:hAnsi="Times New Roman" w:cs="Times New Roman"/>
          <w:sz w:val="28"/>
          <w:szCs w:val="28"/>
        </w:rPr>
        <w:t>22.</w:t>
      </w:r>
      <w:r w:rsidR="00F04917" w:rsidRPr="007A354A">
        <w:rPr>
          <w:rFonts w:ascii="Times New Roman" w:hAnsi="Times New Roman" w:cs="Times New Roman"/>
          <w:sz w:val="28"/>
          <w:szCs w:val="28"/>
        </w:rPr>
        <w:t>4</w:t>
      </w:r>
      <w:r w:rsidRPr="007A354A">
        <w:rPr>
          <w:rFonts w:ascii="Times New Roman" w:hAnsi="Times New Roman" w:cs="Times New Roman"/>
          <w:sz w:val="28"/>
          <w:szCs w:val="28"/>
        </w:rPr>
        <w:t xml:space="preserve">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</w:t>
      </w:r>
      <w:r w:rsidR="00F04917" w:rsidRPr="007A354A">
        <w:rPr>
          <w:rFonts w:ascii="Times New Roman" w:hAnsi="Times New Roman" w:cs="Times New Roman"/>
          <w:sz w:val="28"/>
          <w:szCs w:val="28"/>
        </w:rPr>
        <w:t xml:space="preserve">межбюджетных трансфертов из областного бюджета (за исключением субвенций) </w:t>
      </w:r>
      <w:r w:rsidRPr="007A354A">
        <w:rPr>
          <w:rFonts w:ascii="Times New Roman" w:hAnsi="Times New Roman" w:cs="Times New Roman"/>
          <w:sz w:val="28"/>
          <w:szCs w:val="28"/>
        </w:rPr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7069CF" w:rsidRDefault="00F04917" w:rsidP="0010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54A">
        <w:rPr>
          <w:rFonts w:ascii="Times New Roman" w:hAnsi="Times New Roman" w:cs="Times New Roman"/>
          <w:sz w:val="28"/>
          <w:szCs w:val="28"/>
        </w:rPr>
        <w:t xml:space="preserve">22.5. </w:t>
      </w:r>
      <w:r w:rsidR="007069CF" w:rsidRPr="007A354A">
        <w:rPr>
          <w:rFonts w:ascii="Times New Roman" w:hAnsi="Times New Roman" w:cs="Times New Roman"/>
          <w:sz w:val="28"/>
          <w:szCs w:val="28"/>
        </w:rPr>
        <w:t>В случае если муниципальными о</w:t>
      </w:r>
      <w:r w:rsidR="004A61FC">
        <w:rPr>
          <w:rFonts w:ascii="Times New Roman" w:hAnsi="Times New Roman" w:cs="Times New Roman"/>
          <w:sz w:val="28"/>
          <w:szCs w:val="28"/>
        </w:rPr>
        <w:t>бразованиями по состоянию на 31.12.2024</w:t>
      </w:r>
      <w:r w:rsidR="007069CF" w:rsidRPr="007A354A">
        <w:rPr>
          <w:rFonts w:ascii="Times New Roman" w:hAnsi="Times New Roman" w:cs="Times New Roman"/>
          <w:sz w:val="28"/>
          <w:szCs w:val="28"/>
        </w:rPr>
        <w:t xml:space="preserve"> субсидии не использованы в размере, установленном законом области об областном бюджете, </w:t>
      </w:r>
      <w:r w:rsidR="007A354A" w:rsidRPr="007A354A">
        <w:rPr>
          <w:rFonts w:ascii="Times New Roman" w:hAnsi="Times New Roman" w:cs="Times New Roman"/>
          <w:sz w:val="28"/>
          <w:szCs w:val="28"/>
        </w:rPr>
        <w:t>администрация Губернатора и Правительства Кировской области</w:t>
      </w:r>
      <w:r w:rsidR="007069CF" w:rsidRPr="007A354A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4A61FC">
        <w:rPr>
          <w:rFonts w:ascii="Times New Roman" w:hAnsi="Times New Roman" w:cs="Times New Roman"/>
          <w:sz w:val="28"/>
          <w:szCs w:val="28"/>
        </w:rPr>
        <w:t>01.02.</w:t>
      </w:r>
      <w:r w:rsidR="0010652B" w:rsidRPr="007A354A">
        <w:rPr>
          <w:rFonts w:ascii="Times New Roman" w:hAnsi="Times New Roman" w:cs="Times New Roman"/>
          <w:sz w:val="28"/>
          <w:szCs w:val="28"/>
        </w:rPr>
        <w:t>2025</w:t>
      </w:r>
      <w:r w:rsidR="007069CF" w:rsidRPr="007A354A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4A61FC">
        <w:rPr>
          <w:rFonts w:ascii="Times New Roman" w:hAnsi="Times New Roman" w:cs="Times New Roman"/>
          <w:sz w:val="28"/>
          <w:szCs w:val="28"/>
        </w:rPr>
        <w:t>е</w:t>
      </w:r>
      <w:r w:rsidR="007069CF" w:rsidRPr="007A354A">
        <w:rPr>
          <w:rFonts w:ascii="Times New Roman" w:hAnsi="Times New Roman" w:cs="Times New Roman"/>
          <w:sz w:val="28"/>
          <w:szCs w:val="28"/>
        </w:rPr>
        <w:t>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</w:t>
      </w:r>
      <w:r w:rsidR="004A61FC">
        <w:rPr>
          <w:rFonts w:ascii="Times New Roman" w:hAnsi="Times New Roman" w:cs="Times New Roman"/>
          <w:sz w:val="28"/>
          <w:szCs w:val="28"/>
        </w:rPr>
        <w:t>ели к неиспользованию субсидий.</w:t>
      </w:r>
    </w:p>
    <w:p w:rsidR="004A61FC" w:rsidRPr="007A354A" w:rsidRDefault="004A61FC" w:rsidP="004A61FC">
      <w:pPr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7A354A" w:rsidRDefault="007A354A" w:rsidP="001927B4">
      <w:pPr>
        <w:autoSpaceDE w:val="0"/>
        <w:autoSpaceDN w:val="0"/>
        <w:adjustRightInd w:val="0"/>
        <w:spacing w:after="0" w:line="240" w:lineRule="auto"/>
        <w:ind w:left="7080" w:righ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7A354A" w:rsidRDefault="007A354A" w:rsidP="001927B4">
      <w:pPr>
        <w:autoSpaceDE w:val="0"/>
        <w:autoSpaceDN w:val="0"/>
        <w:adjustRightInd w:val="0"/>
        <w:spacing w:after="0" w:line="240" w:lineRule="auto"/>
        <w:ind w:left="7080" w:righ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7A354A" w:rsidRDefault="007A354A" w:rsidP="001927B4">
      <w:pPr>
        <w:autoSpaceDE w:val="0"/>
        <w:autoSpaceDN w:val="0"/>
        <w:adjustRightInd w:val="0"/>
        <w:spacing w:after="0" w:line="240" w:lineRule="auto"/>
        <w:ind w:left="7080" w:righ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7A354A" w:rsidRDefault="007A354A" w:rsidP="001927B4">
      <w:pPr>
        <w:autoSpaceDE w:val="0"/>
        <w:autoSpaceDN w:val="0"/>
        <w:adjustRightInd w:val="0"/>
        <w:spacing w:after="0" w:line="240" w:lineRule="auto"/>
        <w:ind w:left="7080" w:righ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98567D" w:rsidRDefault="0098567D" w:rsidP="001927B4">
      <w:pPr>
        <w:autoSpaceDE w:val="0"/>
        <w:autoSpaceDN w:val="0"/>
        <w:adjustRightInd w:val="0"/>
        <w:spacing w:after="0" w:line="240" w:lineRule="auto"/>
        <w:ind w:left="7080" w:righ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7A354A" w:rsidRDefault="007A354A" w:rsidP="001927B4">
      <w:pPr>
        <w:autoSpaceDE w:val="0"/>
        <w:autoSpaceDN w:val="0"/>
        <w:adjustRightInd w:val="0"/>
        <w:spacing w:after="0" w:line="240" w:lineRule="auto"/>
        <w:ind w:left="7080" w:righ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4A61FC" w:rsidRDefault="004A61FC" w:rsidP="001927B4">
      <w:pPr>
        <w:autoSpaceDE w:val="0"/>
        <w:autoSpaceDN w:val="0"/>
        <w:adjustRightInd w:val="0"/>
        <w:spacing w:after="0" w:line="240" w:lineRule="auto"/>
        <w:ind w:left="7080" w:righ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1927B4">
      <w:pPr>
        <w:autoSpaceDE w:val="0"/>
        <w:autoSpaceDN w:val="0"/>
        <w:adjustRightInd w:val="0"/>
        <w:spacing w:after="0" w:line="240" w:lineRule="auto"/>
        <w:ind w:left="7080" w:right="-14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70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70F2" w:rsidRDefault="00E170F2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1927B4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7E2F1F" w:rsidRDefault="007E2F1F" w:rsidP="00E170F2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86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E2F1F" w:rsidRPr="00A963AF" w:rsidRDefault="00FE41BE" w:rsidP="00E17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спасательного оборудования</w:t>
      </w:r>
      <w:r w:rsidR="00E170F2">
        <w:rPr>
          <w:rFonts w:ascii="Times New Roman" w:hAnsi="Times New Roman" w:cs="Times New Roman"/>
          <w:b/>
          <w:bCs/>
          <w:sz w:val="28"/>
          <w:szCs w:val="28"/>
        </w:rPr>
        <w:t xml:space="preserve"> для оборудования (дооборудования) пляжей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63AF">
        <w:rPr>
          <w:rFonts w:ascii="Times New Roman" w:hAnsi="Times New Roman" w:cs="Times New Roman"/>
          <w:b/>
          <w:sz w:val="28"/>
          <w:szCs w:val="28"/>
        </w:rPr>
        <w:t>на возмещение затрат которого предоставля</w:t>
      </w:r>
      <w:r w:rsidR="004A61FC">
        <w:rPr>
          <w:rFonts w:ascii="Times New Roman" w:hAnsi="Times New Roman" w:cs="Times New Roman"/>
          <w:b/>
          <w:sz w:val="28"/>
          <w:szCs w:val="28"/>
        </w:rPr>
        <w:t>ются субсидии</w:t>
      </w:r>
    </w:p>
    <w:p w:rsidR="007E2F1F" w:rsidRDefault="007E2F1F" w:rsidP="004A6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618"/>
      </w:tblGrid>
      <w:tr w:rsidR="004A61FC" w:rsidRPr="00BD1474" w:rsidTr="00F727C5">
        <w:trPr>
          <w:trHeight w:val="436"/>
        </w:trPr>
        <w:tc>
          <w:tcPr>
            <w:tcW w:w="709" w:type="dxa"/>
          </w:tcPr>
          <w:p w:rsidR="004A61FC" w:rsidRPr="00BD1474" w:rsidRDefault="004A61FC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18" w:type="dxa"/>
          </w:tcPr>
          <w:p w:rsidR="004A61FC" w:rsidRPr="00BD1474" w:rsidRDefault="004A61FC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спасательного оборудования</w:t>
            </w: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61FC" w:rsidRPr="00BD1474" w:rsidTr="00F727C5">
        <w:trPr>
          <w:trHeight w:val="253"/>
        </w:trPr>
        <w:tc>
          <w:tcPr>
            <w:tcW w:w="709" w:type="dxa"/>
          </w:tcPr>
          <w:p w:rsidR="004A61FC" w:rsidRPr="00BD1474" w:rsidRDefault="004A61FC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8" w:type="dxa"/>
          </w:tcPr>
          <w:p w:rsidR="004A61FC" w:rsidRPr="00BD1474" w:rsidRDefault="004A61FC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Лодка гребная, 1 штука</w:t>
            </w:r>
          </w:p>
        </w:tc>
      </w:tr>
      <w:tr w:rsidR="004A61FC" w:rsidRPr="00BD1474" w:rsidTr="00F727C5">
        <w:trPr>
          <w:trHeight w:val="202"/>
        </w:trPr>
        <w:tc>
          <w:tcPr>
            <w:tcW w:w="709" w:type="dxa"/>
          </w:tcPr>
          <w:p w:rsidR="004A61FC" w:rsidRPr="00BD1474" w:rsidRDefault="004A61FC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8" w:type="dxa"/>
          </w:tcPr>
          <w:p w:rsidR="004A61FC" w:rsidRPr="00E11F4F" w:rsidRDefault="004A61FC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11F4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Моторная лодка с подвесным лодочным мотором, 1 штука</w:t>
            </w:r>
          </w:p>
        </w:tc>
      </w:tr>
      <w:tr w:rsidR="004A61FC" w:rsidRPr="00BD1474" w:rsidTr="00F727C5">
        <w:trPr>
          <w:trHeight w:val="202"/>
        </w:trPr>
        <w:tc>
          <w:tcPr>
            <w:tcW w:w="709" w:type="dxa"/>
          </w:tcPr>
          <w:p w:rsidR="004A61FC" w:rsidRPr="00BD1474" w:rsidRDefault="004A61FC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8" w:type="dxa"/>
          </w:tcPr>
          <w:p w:rsidR="004A61FC" w:rsidRPr="00BD1474" w:rsidRDefault="004A61FC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Вышка наблюдательная</w:t>
            </w:r>
            <w:r w:rsidR="004E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2561">
              <w:rPr>
                <w:rFonts w:ascii="Times New Roman" w:hAnsi="Times New Roman" w:cs="Times New Roman"/>
                <w:sz w:val="28"/>
                <w:szCs w:val="28"/>
              </w:rPr>
              <w:t>(спасательная)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штука</w:t>
            </w:r>
          </w:p>
        </w:tc>
      </w:tr>
      <w:tr w:rsidR="004A61FC" w:rsidRPr="00BD1474" w:rsidTr="00F727C5">
        <w:trPr>
          <w:trHeight w:val="202"/>
        </w:trPr>
        <w:tc>
          <w:tcPr>
            <w:tcW w:w="709" w:type="dxa"/>
          </w:tcPr>
          <w:p w:rsidR="004A61FC" w:rsidRPr="00BD1474" w:rsidRDefault="004A61FC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18" w:type="dxa"/>
          </w:tcPr>
          <w:p w:rsidR="004A61FC" w:rsidRPr="00BD1474" w:rsidRDefault="004A61FC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Мачта сигнальная</w:t>
            </w:r>
            <w:r w:rsidR="004E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2561">
              <w:rPr>
                <w:rFonts w:ascii="Times New Roman" w:hAnsi="Times New Roman" w:cs="Times New Roman"/>
                <w:sz w:val="28"/>
                <w:szCs w:val="28"/>
              </w:rPr>
              <w:t>(флагшток)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штука</w:t>
            </w:r>
          </w:p>
        </w:tc>
      </w:tr>
      <w:tr w:rsidR="004A61FC" w:rsidRPr="00BD1474" w:rsidTr="00F727C5">
        <w:trPr>
          <w:trHeight w:val="202"/>
        </w:trPr>
        <w:tc>
          <w:tcPr>
            <w:tcW w:w="709" w:type="dxa"/>
          </w:tcPr>
          <w:p w:rsidR="004A61FC" w:rsidRPr="00BD1474" w:rsidRDefault="004A61FC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18" w:type="dxa"/>
          </w:tcPr>
          <w:p w:rsidR="004A61FC" w:rsidRPr="00BD1474" w:rsidRDefault="004A61FC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Спасательный круг, 5 штук</w:t>
            </w:r>
          </w:p>
        </w:tc>
      </w:tr>
      <w:tr w:rsidR="004A61FC" w:rsidRPr="00BD1474" w:rsidTr="00F727C5">
        <w:trPr>
          <w:trHeight w:val="305"/>
        </w:trPr>
        <w:tc>
          <w:tcPr>
            <w:tcW w:w="709" w:type="dxa"/>
          </w:tcPr>
          <w:p w:rsidR="004A61FC" w:rsidRPr="00BD1474" w:rsidRDefault="004A61FC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18" w:type="dxa"/>
          </w:tcPr>
          <w:p w:rsidR="004A61FC" w:rsidRPr="00BD1474" w:rsidRDefault="004A61FC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Спасательный жилет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 штук</w:t>
            </w:r>
          </w:p>
        </w:tc>
      </w:tr>
      <w:tr w:rsidR="004A61FC" w:rsidRPr="00BD1474" w:rsidTr="00F727C5">
        <w:trPr>
          <w:trHeight w:val="284"/>
        </w:trPr>
        <w:tc>
          <w:tcPr>
            <w:tcW w:w="709" w:type="dxa"/>
          </w:tcPr>
          <w:p w:rsidR="004A61FC" w:rsidRPr="00BD1474" w:rsidRDefault="004A61FC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18" w:type="dxa"/>
          </w:tcPr>
          <w:p w:rsidR="004A61FC" w:rsidRPr="00BD1474" w:rsidRDefault="004E2561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ограждения зоны купания (буй, буйки, другие плавучие ограждения зон купания)</w:t>
            </w:r>
          </w:p>
        </w:tc>
      </w:tr>
      <w:tr w:rsidR="004A61FC" w:rsidRPr="00BD1474" w:rsidTr="00F727C5">
        <w:trPr>
          <w:trHeight w:val="284"/>
        </w:trPr>
        <w:tc>
          <w:tcPr>
            <w:tcW w:w="709" w:type="dxa"/>
          </w:tcPr>
          <w:p w:rsidR="004A61FC" w:rsidRPr="00BD1474" w:rsidRDefault="004A61FC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18" w:type="dxa"/>
          </w:tcPr>
          <w:p w:rsidR="004A61FC" w:rsidRPr="00BD1474" w:rsidRDefault="004A61FC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Лодочный мотор, 1 штука</w:t>
            </w:r>
          </w:p>
        </w:tc>
      </w:tr>
      <w:tr w:rsidR="004E2561" w:rsidRPr="00BD1474" w:rsidTr="00F727C5">
        <w:trPr>
          <w:trHeight w:val="284"/>
        </w:trPr>
        <w:tc>
          <w:tcPr>
            <w:tcW w:w="709" w:type="dxa"/>
          </w:tcPr>
          <w:p w:rsidR="004E2561" w:rsidRDefault="004E2561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18" w:type="dxa"/>
          </w:tcPr>
          <w:p w:rsidR="004E2561" w:rsidRDefault="004E2561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Весла, 1 комплект</w:t>
            </w:r>
          </w:p>
        </w:tc>
      </w:tr>
    </w:tbl>
    <w:p w:rsidR="004A61FC" w:rsidRDefault="004A61FC" w:rsidP="004A6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F1F" w:rsidRPr="004A61FC" w:rsidRDefault="007E2F1F" w:rsidP="00E1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1FC">
        <w:rPr>
          <w:rFonts w:ascii="Times New Roman" w:hAnsi="Times New Roman" w:cs="Times New Roman"/>
          <w:sz w:val="24"/>
          <w:szCs w:val="24"/>
        </w:rPr>
        <w:t xml:space="preserve">Примечания: 1. Возмещение затрат на приобретение лодки гребной или моторной лодки с подвесным лодочным мотором будет осуществляться </w:t>
      </w:r>
      <w:r w:rsidR="00E52181">
        <w:rPr>
          <w:rFonts w:ascii="Times New Roman" w:hAnsi="Times New Roman" w:cs="Times New Roman"/>
          <w:sz w:val="24"/>
          <w:szCs w:val="24"/>
        </w:rPr>
        <w:t>в зависимости от характеристик</w:t>
      </w:r>
      <w:r w:rsidRPr="004A61FC">
        <w:rPr>
          <w:rFonts w:ascii="Times New Roman" w:hAnsi="Times New Roman" w:cs="Times New Roman"/>
          <w:sz w:val="24"/>
          <w:szCs w:val="24"/>
        </w:rPr>
        <w:t xml:space="preserve"> пляжа.</w:t>
      </w:r>
    </w:p>
    <w:p w:rsidR="007E2F1F" w:rsidRPr="004A61FC" w:rsidRDefault="007E2F1F" w:rsidP="00E1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1FC">
        <w:rPr>
          <w:rFonts w:ascii="Times New Roman" w:hAnsi="Times New Roman" w:cs="Times New Roman"/>
          <w:sz w:val="24"/>
          <w:szCs w:val="24"/>
        </w:rPr>
        <w:t>2. Возмещение затрат на приобретение лодочного мотора будет осуществляться в случае приобретения лодочного мотора отдельно от моторной лодки.</w:t>
      </w:r>
    </w:p>
    <w:p w:rsidR="007E2F1F" w:rsidRPr="004A61FC" w:rsidRDefault="007E2F1F" w:rsidP="00E17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1FC">
        <w:rPr>
          <w:rFonts w:ascii="Times New Roman" w:hAnsi="Times New Roman" w:cs="Times New Roman"/>
          <w:sz w:val="24"/>
          <w:szCs w:val="24"/>
        </w:rPr>
        <w:t>3. Возмещение затрат на приобретение весел будет осуществляться в случае приобретения лодки гребной отдельно от весел.</w:t>
      </w: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Default="004E2561" w:rsidP="004E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E2D20">
        <w:rPr>
          <w:rFonts w:ascii="Times New Roman" w:hAnsi="Times New Roman" w:cs="Times New Roman"/>
          <w:sz w:val="28"/>
          <w:szCs w:val="28"/>
        </w:rPr>
        <w:t>_</w:t>
      </w: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F2" w:rsidRDefault="00E170F2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F2" w:rsidRDefault="00E170F2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A00" w:rsidRDefault="009D6A00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F2" w:rsidRDefault="00E170F2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F2" w:rsidRDefault="00E170F2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1927B4">
      <w:pPr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70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170F2" w:rsidRDefault="00E170F2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1927B4">
      <w:pPr>
        <w:autoSpaceDE w:val="0"/>
        <w:autoSpaceDN w:val="0"/>
        <w:adjustRightInd w:val="0"/>
        <w:spacing w:after="0" w:line="240" w:lineRule="auto"/>
        <w:ind w:left="7088" w:hanging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7E2F1F" w:rsidRDefault="007E2F1F" w:rsidP="00E170F2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130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E2F1F" w:rsidRPr="00A963AF" w:rsidRDefault="00A963AF" w:rsidP="007E2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спасательного оборудования</w:t>
      </w:r>
      <w:r w:rsidR="00E170F2">
        <w:rPr>
          <w:rFonts w:ascii="Times New Roman" w:hAnsi="Times New Roman" w:cs="Times New Roman"/>
          <w:b/>
          <w:bCs/>
          <w:sz w:val="28"/>
          <w:szCs w:val="28"/>
        </w:rPr>
        <w:t xml:space="preserve"> для оборудования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70F2">
        <w:rPr>
          <w:rFonts w:ascii="Times New Roman" w:hAnsi="Times New Roman" w:cs="Times New Roman"/>
          <w:b/>
          <w:bCs/>
          <w:sz w:val="28"/>
          <w:szCs w:val="28"/>
        </w:rPr>
        <w:t>(дооборудования) мест отдыха людей у воды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963AF">
        <w:rPr>
          <w:rFonts w:ascii="Times New Roman" w:hAnsi="Times New Roman" w:cs="Times New Roman"/>
          <w:b/>
          <w:sz w:val="28"/>
          <w:szCs w:val="28"/>
        </w:rPr>
        <w:t>на возмещение затрат которого предоставля</w:t>
      </w:r>
      <w:r w:rsidR="004E2561">
        <w:rPr>
          <w:rFonts w:ascii="Times New Roman" w:hAnsi="Times New Roman" w:cs="Times New Roman"/>
          <w:b/>
          <w:sz w:val="28"/>
          <w:szCs w:val="28"/>
        </w:rPr>
        <w:t>ю</w:t>
      </w:r>
      <w:r w:rsidRPr="00A963AF">
        <w:rPr>
          <w:rFonts w:ascii="Times New Roman" w:hAnsi="Times New Roman" w:cs="Times New Roman"/>
          <w:b/>
          <w:sz w:val="28"/>
          <w:szCs w:val="28"/>
        </w:rPr>
        <w:t>тся субсиди</w:t>
      </w:r>
      <w:r w:rsidR="004E2561">
        <w:rPr>
          <w:rFonts w:ascii="Times New Roman" w:hAnsi="Times New Roman" w:cs="Times New Roman"/>
          <w:b/>
          <w:sz w:val="28"/>
          <w:szCs w:val="28"/>
        </w:rPr>
        <w:t>и</w:t>
      </w: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618"/>
      </w:tblGrid>
      <w:tr w:rsidR="004E2561" w:rsidRPr="00BD1474" w:rsidTr="00F727C5">
        <w:trPr>
          <w:trHeight w:val="436"/>
        </w:trPr>
        <w:tc>
          <w:tcPr>
            <w:tcW w:w="709" w:type="dxa"/>
          </w:tcPr>
          <w:p w:rsidR="004E2561" w:rsidRPr="00BD1474" w:rsidRDefault="004E2561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18" w:type="dxa"/>
          </w:tcPr>
          <w:p w:rsidR="004E2561" w:rsidRPr="00BD1474" w:rsidRDefault="004E2561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спасательного оборудования</w:t>
            </w: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2561" w:rsidRPr="00BD1474" w:rsidTr="00F727C5">
        <w:trPr>
          <w:trHeight w:val="253"/>
        </w:trPr>
        <w:tc>
          <w:tcPr>
            <w:tcW w:w="709" w:type="dxa"/>
          </w:tcPr>
          <w:p w:rsidR="004E2561" w:rsidRPr="00BD1474" w:rsidRDefault="004E2561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8" w:type="dxa"/>
          </w:tcPr>
          <w:p w:rsidR="004E2561" w:rsidRPr="00BD1474" w:rsidRDefault="004E2561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Лодка гребная, 1 штука</w:t>
            </w:r>
          </w:p>
        </w:tc>
      </w:tr>
      <w:tr w:rsidR="004E2561" w:rsidRPr="00BD1474" w:rsidTr="00F727C5">
        <w:trPr>
          <w:trHeight w:val="202"/>
        </w:trPr>
        <w:tc>
          <w:tcPr>
            <w:tcW w:w="709" w:type="dxa"/>
          </w:tcPr>
          <w:p w:rsidR="004E2561" w:rsidRPr="00BD1474" w:rsidRDefault="004E2561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8" w:type="dxa"/>
          </w:tcPr>
          <w:p w:rsidR="004E2561" w:rsidRPr="00E11F4F" w:rsidRDefault="004E2561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11F4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Моторная лодка с подвесным лодочным мотором, 1 штука</w:t>
            </w:r>
          </w:p>
        </w:tc>
      </w:tr>
      <w:tr w:rsidR="004E2561" w:rsidRPr="00BD1474" w:rsidTr="00F727C5">
        <w:trPr>
          <w:trHeight w:val="202"/>
        </w:trPr>
        <w:tc>
          <w:tcPr>
            <w:tcW w:w="709" w:type="dxa"/>
          </w:tcPr>
          <w:p w:rsidR="004E2561" w:rsidRPr="00BD1474" w:rsidRDefault="004E2561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8" w:type="dxa"/>
          </w:tcPr>
          <w:p w:rsidR="004E2561" w:rsidRPr="00BD1474" w:rsidRDefault="004E2561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Вышка наблюдательная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(спасательная)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штука</w:t>
            </w:r>
          </w:p>
        </w:tc>
      </w:tr>
      <w:tr w:rsidR="004E2561" w:rsidRPr="00BD1474" w:rsidTr="00F727C5">
        <w:trPr>
          <w:trHeight w:val="202"/>
        </w:trPr>
        <w:tc>
          <w:tcPr>
            <w:tcW w:w="709" w:type="dxa"/>
          </w:tcPr>
          <w:p w:rsidR="004E2561" w:rsidRPr="00BD1474" w:rsidRDefault="004E2561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18" w:type="dxa"/>
          </w:tcPr>
          <w:p w:rsidR="004E2561" w:rsidRPr="00BD1474" w:rsidRDefault="004E2561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Спасательный круг, 5 штук</w:t>
            </w:r>
          </w:p>
        </w:tc>
      </w:tr>
      <w:tr w:rsidR="004E2561" w:rsidRPr="00BD1474" w:rsidTr="00F727C5">
        <w:trPr>
          <w:trHeight w:val="305"/>
        </w:trPr>
        <w:tc>
          <w:tcPr>
            <w:tcW w:w="709" w:type="dxa"/>
          </w:tcPr>
          <w:p w:rsidR="004E2561" w:rsidRPr="00BD1474" w:rsidRDefault="004E2561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18" w:type="dxa"/>
          </w:tcPr>
          <w:p w:rsidR="004E2561" w:rsidRPr="00BD1474" w:rsidRDefault="004E2561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Спасательный жилет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 штук</w:t>
            </w:r>
          </w:p>
        </w:tc>
      </w:tr>
      <w:tr w:rsidR="004E2561" w:rsidRPr="00BD1474" w:rsidTr="00F727C5">
        <w:trPr>
          <w:trHeight w:val="284"/>
        </w:trPr>
        <w:tc>
          <w:tcPr>
            <w:tcW w:w="709" w:type="dxa"/>
          </w:tcPr>
          <w:p w:rsidR="004E2561" w:rsidRPr="00BD1474" w:rsidRDefault="004E2561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18" w:type="dxa"/>
          </w:tcPr>
          <w:p w:rsidR="004E2561" w:rsidRPr="00BD1474" w:rsidRDefault="004E2561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Лодочный мотор, 1 штука</w:t>
            </w:r>
          </w:p>
        </w:tc>
      </w:tr>
      <w:tr w:rsidR="004E2561" w:rsidRPr="00BD1474" w:rsidTr="00F727C5">
        <w:trPr>
          <w:trHeight w:val="284"/>
        </w:trPr>
        <w:tc>
          <w:tcPr>
            <w:tcW w:w="709" w:type="dxa"/>
          </w:tcPr>
          <w:p w:rsidR="004E2561" w:rsidRDefault="004E2561" w:rsidP="00F7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18" w:type="dxa"/>
          </w:tcPr>
          <w:p w:rsidR="004E2561" w:rsidRDefault="004E2561" w:rsidP="00F727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Весла, 1 комплект</w:t>
            </w:r>
          </w:p>
        </w:tc>
      </w:tr>
    </w:tbl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Pr="004E2561" w:rsidRDefault="007E2F1F" w:rsidP="00815B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561">
        <w:rPr>
          <w:rFonts w:ascii="Times New Roman" w:hAnsi="Times New Roman" w:cs="Times New Roman"/>
          <w:sz w:val="24"/>
          <w:szCs w:val="24"/>
        </w:rPr>
        <w:t>Примечания: 1. Возмещение затрат на приобретение лодки гребной или моторной лодки с подвесным лодочным мотором будет осуществляться</w:t>
      </w:r>
      <w:r w:rsidR="00E52181">
        <w:rPr>
          <w:rFonts w:ascii="Times New Roman" w:hAnsi="Times New Roman" w:cs="Times New Roman"/>
          <w:sz w:val="24"/>
          <w:szCs w:val="24"/>
        </w:rPr>
        <w:t xml:space="preserve"> в зависимости от характеристик</w:t>
      </w:r>
      <w:r w:rsidRPr="004E2561">
        <w:rPr>
          <w:rFonts w:ascii="Times New Roman" w:hAnsi="Times New Roman" w:cs="Times New Roman"/>
          <w:sz w:val="24"/>
          <w:szCs w:val="24"/>
        </w:rPr>
        <w:t xml:space="preserve"> места отдыха людей у воды.</w:t>
      </w:r>
    </w:p>
    <w:p w:rsidR="007E2F1F" w:rsidRPr="004E2561" w:rsidRDefault="007E2F1F" w:rsidP="00815B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561">
        <w:rPr>
          <w:rFonts w:ascii="Times New Roman" w:hAnsi="Times New Roman" w:cs="Times New Roman"/>
          <w:sz w:val="24"/>
          <w:szCs w:val="24"/>
        </w:rPr>
        <w:t>2. Возмещение затрат на приобретение лодочного мотора будет осуществляться в случае приобретения лодочного мотора отдельно от моторной лодки.</w:t>
      </w:r>
    </w:p>
    <w:p w:rsidR="007E2F1F" w:rsidRPr="004E2561" w:rsidRDefault="007E2F1F" w:rsidP="00815B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561">
        <w:rPr>
          <w:rFonts w:ascii="Times New Roman" w:hAnsi="Times New Roman" w:cs="Times New Roman"/>
          <w:sz w:val="24"/>
          <w:szCs w:val="24"/>
        </w:rPr>
        <w:t>3. Возмещение затрат на приобретение весел будет осуществляться в случае приобретения лодки гребной отдельно от весел.</w:t>
      </w: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Default="004E2561" w:rsidP="004E2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E2D20">
        <w:rPr>
          <w:rFonts w:ascii="Times New Roman" w:hAnsi="Times New Roman" w:cs="Times New Roman"/>
          <w:sz w:val="28"/>
          <w:szCs w:val="28"/>
        </w:rPr>
        <w:t>_</w:t>
      </w:r>
    </w:p>
    <w:p w:rsidR="00815BFE" w:rsidRDefault="00815BFE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5BFE" w:rsidRDefault="00815BFE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5BFE" w:rsidRDefault="00815BFE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5BFE" w:rsidRDefault="00815BFE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5BFE" w:rsidRDefault="00815BFE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5BFE" w:rsidRDefault="00815BFE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5BFE" w:rsidRDefault="00815BFE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5BFE" w:rsidRDefault="00815BFE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5BFE" w:rsidRDefault="00815BFE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2561" w:rsidRDefault="004E2561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5BFE" w:rsidRDefault="00815BFE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1927B4">
      <w:pPr>
        <w:autoSpaceDE w:val="0"/>
        <w:autoSpaceDN w:val="0"/>
        <w:adjustRightInd w:val="0"/>
        <w:spacing w:after="0" w:line="240" w:lineRule="auto"/>
        <w:ind w:left="6663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5B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15BFE" w:rsidRDefault="00815BFE" w:rsidP="007E2F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2F1F" w:rsidRDefault="007E2F1F" w:rsidP="001927B4">
      <w:pPr>
        <w:autoSpaceDE w:val="0"/>
        <w:autoSpaceDN w:val="0"/>
        <w:adjustRightInd w:val="0"/>
        <w:spacing w:after="0" w:line="240" w:lineRule="auto"/>
        <w:ind w:left="7080" w:firstLine="2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E2F1F">
        <w:tc>
          <w:tcPr>
            <w:tcW w:w="9070" w:type="dxa"/>
          </w:tcPr>
          <w:p w:rsidR="007E2F1F" w:rsidRPr="004E2561" w:rsidRDefault="007E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Par167"/>
            <w:bookmarkEnd w:id="9"/>
            <w:r w:rsidRPr="004E2561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7E2F1F" w:rsidRPr="004E2561" w:rsidRDefault="007E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561">
              <w:rPr>
                <w:rFonts w:ascii="Times New Roman" w:hAnsi="Times New Roman" w:cs="Times New Roman"/>
                <w:b/>
                <w:sz w:val="28"/>
                <w:szCs w:val="28"/>
              </w:rPr>
              <w:t>на получение субсиди</w:t>
            </w:r>
            <w:r w:rsidR="00C9140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E2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местным бюджетам из областного бюджета на оборудование (дооборудование) пляжей (мест отдыха людей у воды) в 202</w:t>
            </w:r>
            <w:r w:rsidR="00815BFE" w:rsidRPr="004E25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E2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7E2F1F" w:rsidRDefault="007E2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F1F" w:rsidRDefault="007E2F1F" w:rsidP="00C914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_____________________________, изучив Порядок предоставления и распределения субсидий местным бюджетам из областного бюджета на оборудование (дооборудование) пляжей (мест отдыха людей у воды) в 202</w:t>
            </w:r>
            <w:r w:rsidR="00815B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и принимая установленные требования и условия, просит предоставить субсидию</w:t>
            </w:r>
            <w:r w:rsidR="0034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местным бюджетам из областного бюджета на оборудование (дооборудование) пляжей (мест отдыха людей у воды):</w:t>
            </w:r>
          </w:p>
        </w:tc>
      </w:tr>
    </w:tbl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4249"/>
        <w:gridCol w:w="4252"/>
      </w:tblGrid>
      <w:tr w:rsidR="00342736" w:rsidRPr="00342736" w:rsidTr="00342736">
        <w:tc>
          <w:tcPr>
            <w:tcW w:w="566" w:type="dxa"/>
          </w:tcPr>
          <w:p w:rsidR="00342736" w:rsidRPr="00342736" w:rsidRDefault="00342736" w:rsidP="00342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342736" w:rsidRPr="00342736" w:rsidRDefault="00342736" w:rsidP="00077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6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субсидии, тыс. рублей</w:t>
            </w:r>
          </w:p>
        </w:tc>
        <w:tc>
          <w:tcPr>
            <w:tcW w:w="4252" w:type="dxa"/>
          </w:tcPr>
          <w:p w:rsidR="00342736" w:rsidRPr="00342736" w:rsidRDefault="00342736" w:rsidP="007E2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36" w:rsidRPr="00342736" w:rsidTr="00342736">
        <w:tc>
          <w:tcPr>
            <w:tcW w:w="566" w:type="dxa"/>
          </w:tcPr>
          <w:p w:rsidR="00342736" w:rsidRPr="00342736" w:rsidRDefault="00342736" w:rsidP="00342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9" w:type="dxa"/>
          </w:tcPr>
          <w:p w:rsidR="00342736" w:rsidRPr="00342736" w:rsidRDefault="00342736" w:rsidP="00077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Пляж (месторасположение, владелец)</w:t>
            </w:r>
          </w:p>
        </w:tc>
        <w:tc>
          <w:tcPr>
            <w:tcW w:w="4252" w:type="dxa"/>
          </w:tcPr>
          <w:p w:rsidR="00342736" w:rsidRPr="00342736" w:rsidRDefault="00342736" w:rsidP="007E2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36" w:rsidRPr="00342736" w:rsidTr="00342736">
        <w:tc>
          <w:tcPr>
            <w:tcW w:w="566" w:type="dxa"/>
          </w:tcPr>
          <w:p w:rsidR="00342736" w:rsidRPr="00342736" w:rsidRDefault="00342736" w:rsidP="00342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49" w:type="dxa"/>
          </w:tcPr>
          <w:p w:rsidR="00342736" w:rsidRPr="00342736" w:rsidRDefault="00342736" w:rsidP="00077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Место отдыха людей у воды (месторасположение, владелец)</w:t>
            </w:r>
          </w:p>
        </w:tc>
        <w:tc>
          <w:tcPr>
            <w:tcW w:w="4252" w:type="dxa"/>
          </w:tcPr>
          <w:p w:rsidR="00342736" w:rsidRPr="00342736" w:rsidRDefault="00342736" w:rsidP="007E2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36" w:rsidRPr="00342736" w:rsidTr="00342736">
        <w:tc>
          <w:tcPr>
            <w:tcW w:w="566" w:type="dxa"/>
          </w:tcPr>
          <w:p w:rsidR="00342736" w:rsidRPr="00342736" w:rsidRDefault="00342736" w:rsidP="00342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</w:tcPr>
          <w:p w:rsidR="00342736" w:rsidRPr="00342736" w:rsidRDefault="00342736" w:rsidP="00077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Дата, регистрационный номер заявления-декларации (для пляжей)</w:t>
            </w:r>
          </w:p>
        </w:tc>
        <w:tc>
          <w:tcPr>
            <w:tcW w:w="4252" w:type="dxa"/>
          </w:tcPr>
          <w:p w:rsidR="00342736" w:rsidRPr="00342736" w:rsidRDefault="00342736" w:rsidP="007E2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36" w:rsidRPr="00342736" w:rsidTr="00342736">
        <w:tc>
          <w:tcPr>
            <w:tcW w:w="566" w:type="dxa"/>
          </w:tcPr>
          <w:p w:rsidR="00342736" w:rsidRPr="00342736" w:rsidRDefault="00342736" w:rsidP="00342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342736" w:rsidRPr="00342736" w:rsidRDefault="00342736" w:rsidP="00077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Дата, номер и наименование нормативного правового акта об утверждении перечня пляжей (мест отдыха людей у воды) на территории муниципального образования</w:t>
            </w:r>
          </w:p>
        </w:tc>
        <w:tc>
          <w:tcPr>
            <w:tcW w:w="4252" w:type="dxa"/>
          </w:tcPr>
          <w:p w:rsidR="00342736" w:rsidRPr="00342736" w:rsidRDefault="00342736" w:rsidP="007E2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736" w:rsidRPr="00342736" w:rsidTr="00342736">
        <w:tc>
          <w:tcPr>
            <w:tcW w:w="566" w:type="dxa"/>
          </w:tcPr>
          <w:p w:rsidR="00342736" w:rsidRPr="00342736" w:rsidRDefault="00342736" w:rsidP="00342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</w:tcPr>
          <w:p w:rsidR="00342736" w:rsidRPr="00342736" w:rsidRDefault="00342736" w:rsidP="00C9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средств, предусмотренных на </w:t>
            </w:r>
            <w:proofErr w:type="spellStart"/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15BF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местным бюджетам из областного бюджета на оборудование (дооборудование) пляжей (мест отдыха людей у воды)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252" w:type="dxa"/>
          </w:tcPr>
          <w:p w:rsidR="00342736" w:rsidRPr="00342736" w:rsidRDefault="00342736" w:rsidP="007E2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1F" w:rsidRPr="00815BFE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211"/>
        <w:gridCol w:w="2948"/>
      </w:tblGrid>
      <w:tr w:rsidR="007E2F1F" w:rsidRPr="00815BFE">
        <w:tc>
          <w:tcPr>
            <w:tcW w:w="3912" w:type="dxa"/>
          </w:tcPr>
          <w:p w:rsidR="007E2F1F" w:rsidRPr="00815BFE" w:rsidRDefault="0081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E2F1F" w:rsidRPr="00815BFE" w:rsidRDefault="007E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муниципального образования Кировской области)</w:t>
            </w:r>
          </w:p>
        </w:tc>
        <w:tc>
          <w:tcPr>
            <w:tcW w:w="2211" w:type="dxa"/>
          </w:tcPr>
          <w:p w:rsidR="007E2F1F" w:rsidRPr="00815BFE" w:rsidRDefault="0081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E2F1F" w:rsidRPr="00815BFE" w:rsidRDefault="007E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8" w:type="dxa"/>
          </w:tcPr>
          <w:p w:rsidR="007E2F1F" w:rsidRPr="00815BFE" w:rsidRDefault="0081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7E2F1F" w:rsidRPr="00815BFE" w:rsidRDefault="007E2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7E2F1F" w:rsidRPr="00815BFE">
        <w:tc>
          <w:tcPr>
            <w:tcW w:w="9071" w:type="dxa"/>
            <w:gridSpan w:val="3"/>
          </w:tcPr>
          <w:p w:rsidR="007E2F1F" w:rsidRPr="00815BFE" w:rsidRDefault="007E2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F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E2F1F" w:rsidRPr="00815BFE" w:rsidRDefault="00815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7E2F1F" w:rsidRPr="00815BFE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20___ года</w:t>
            </w:r>
          </w:p>
        </w:tc>
      </w:tr>
    </w:tbl>
    <w:p w:rsidR="007E2F1F" w:rsidRDefault="007E2F1F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42736" w:rsidRPr="00342736" w:rsidRDefault="00342736" w:rsidP="007E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B7E4F" w:rsidRDefault="00342736" w:rsidP="00342736">
      <w:pPr>
        <w:jc w:val="center"/>
      </w:pPr>
      <w:r>
        <w:t>________</w:t>
      </w:r>
      <w:r w:rsidR="003E2D20">
        <w:t>_</w:t>
      </w:r>
    </w:p>
    <w:sectPr w:rsidR="009B7E4F" w:rsidSect="009F5A16">
      <w:headerReference w:type="default" r:id="rId9"/>
      <w:headerReference w:type="first" r:id="rId10"/>
      <w:pgSz w:w="11905" w:h="16838"/>
      <w:pgMar w:top="1233" w:right="850" w:bottom="425" w:left="1558" w:header="426" w:footer="0" w:gutter="0"/>
      <w:pgNumType w:start="2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41" w:rsidRDefault="009C4241" w:rsidP="00727618">
      <w:pPr>
        <w:spacing w:after="0" w:line="240" w:lineRule="auto"/>
      </w:pPr>
      <w:r>
        <w:separator/>
      </w:r>
    </w:p>
  </w:endnote>
  <w:endnote w:type="continuationSeparator" w:id="0">
    <w:p w:rsidR="009C4241" w:rsidRDefault="009C4241" w:rsidP="0072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41" w:rsidRDefault="009C4241" w:rsidP="00727618">
      <w:pPr>
        <w:spacing w:after="0" w:line="240" w:lineRule="auto"/>
      </w:pPr>
      <w:r>
        <w:separator/>
      </w:r>
    </w:p>
  </w:footnote>
  <w:footnote w:type="continuationSeparator" w:id="0">
    <w:p w:rsidR="009C4241" w:rsidRDefault="009C4241" w:rsidP="0072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070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7618" w:rsidRPr="00727618" w:rsidRDefault="0072761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76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76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76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5A1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276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7618" w:rsidRDefault="007276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405033"/>
      <w:docPartObj>
        <w:docPartGallery w:val="Page Numbers (Top of Page)"/>
        <w:docPartUnique/>
      </w:docPartObj>
    </w:sdtPr>
    <w:sdtContent>
      <w:p w:rsidR="009F5A16" w:rsidRDefault="009F5A16">
        <w:pPr>
          <w:pStyle w:val="a3"/>
          <w:jc w:val="center"/>
        </w:pPr>
        <w:r w:rsidRPr="009F5A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5A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5A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5A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16" w:rsidRDefault="009F5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1F"/>
    <w:rsid w:val="000357B6"/>
    <w:rsid w:val="000778AA"/>
    <w:rsid w:val="000A549D"/>
    <w:rsid w:val="000C6EB6"/>
    <w:rsid w:val="000D34D7"/>
    <w:rsid w:val="0010652B"/>
    <w:rsid w:val="001927B4"/>
    <w:rsid w:val="001C508A"/>
    <w:rsid w:val="002131F0"/>
    <w:rsid w:val="0025627A"/>
    <w:rsid w:val="00256F84"/>
    <w:rsid w:val="002B7EE8"/>
    <w:rsid w:val="002D3DC8"/>
    <w:rsid w:val="002E2FF9"/>
    <w:rsid w:val="00310384"/>
    <w:rsid w:val="00342736"/>
    <w:rsid w:val="003721EC"/>
    <w:rsid w:val="003E16DF"/>
    <w:rsid w:val="003E2D20"/>
    <w:rsid w:val="00400270"/>
    <w:rsid w:val="00434EB8"/>
    <w:rsid w:val="00456F7E"/>
    <w:rsid w:val="00457963"/>
    <w:rsid w:val="00490C27"/>
    <w:rsid w:val="004A61FC"/>
    <w:rsid w:val="004E2561"/>
    <w:rsid w:val="004F106A"/>
    <w:rsid w:val="004F412E"/>
    <w:rsid w:val="00540BBE"/>
    <w:rsid w:val="005A35FB"/>
    <w:rsid w:val="005B64EA"/>
    <w:rsid w:val="005E2507"/>
    <w:rsid w:val="00671675"/>
    <w:rsid w:val="006E31BE"/>
    <w:rsid w:val="007069CF"/>
    <w:rsid w:val="00727618"/>
    <w:rsid w:val="00744089"/>
    <w:rsid w:val="007840EF"/>
    <w:rsid w:val="007A354A"/>
    <w:rsid w:val="007E0213"/>
    <w:rsid w:val="007E2200"/>
    <w:rsid w:val="007E2F1F"/>
    <w:rsid w:val="007F00DA"/>
    <w:rsid w:val="007F5109"/>
    <w:rsid w:val="00815BFE"/>
    <w:rsid w:val="0083716D"/>
    <w:rsid w:val="008B4455"/>
    <w:rsid w:val="008B7316"/>
    <w:rsid w:val="008E38FF"/>
    <w:rsid w:val="008F25D0"/>
    <w:rsid w:val="00915809"/>
    <w:rsid w:val="0094079F"/>
    <w:rsid w:val="00977C07"/>
    <w:rsid w:val="0098567D"/>
    <w:rsid w:val="009A4C02"/>
    <w:rsid w:val="009A7B09"/>
    <w:rsid w:val="009C4241"/>
    <w:rsid w:val="009D6A00"/>
    <w:rsid w:val="009E0FE1"/>
    <w:rsid w:val="009F1F8F"/>
    <w:rsid w:val="009F5A16"/>
    <w:rsid w:val="00A003AA"/>
    <w:rsid w:val="00A963AF"/>
    <w:rsid w:val="00AF0B0C"/>
    <w:rsid w:val="00B014A5"/>
    <w:rsid w:val="00B81EED"/>
    <w:rsid w:val="00C25A17"/>
    <w:rsid w:val="00C37307"/>
    <w:rsid w:val="00C407FA"/>
    <w:rsid w:val="00C91403"/>
    <w:rsid w:val="00CA32F3"/>
    <w:rsid w:val="00CB5E82"/>
    <w:rsid w:val="00CB6DA0"/>
    <w:rsid w:val="00D62086"/>
    <w:rsid w:val="00E170F2"/>
    <w:rsid w:val="00E52181"/>
    <w:rsid w:val="00EC0690"/>
    <w:rsid w:val="00F04917"/>
    <w:rsid w:val="00F46DC4"/>
    <w:rsid w:val="00FC1654"/>
    <w:rsid w:val="00FD042A"/>
    <w:rsid w:val="00FD7AB4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4851-8D86-4C1F-B276-FABA8687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618"/>
  </w:style>
  <w:style w:type="paragraph" w:styleId="a5">
    <w:name w:val="footer"/>
    <w:basedOn w:val="a"/>
    <w:link w:val="a6"/>
    <w:uiPriority w:val="99"/>
    <w:unhideWhenUsed/>
    <w:rsid w:val="0072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618"/>
  </w:style>
  <w:style w:type="paragraph" w:styleId="a7">
    <w:name w:val="Balloon Text"/>
    <w:basedOn w:val="a"/>
    <w:link w:val="a8"/>
    <w:uiPriority w:val="99"/>
    <w:semiHidden/>
    <w:unhideWhenUsed/>
    <w:rsid w:val="0021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1F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4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Кривошеина</dc:creator>
  <cp:keywords/>
  <dc:description/>
  <cp:lastModifiedBy>Ирина А. Кривошеина</cp:lastModifiedBy>
  <cp:revision>5</cp:revision>
  <cp:lastPrinted>2024-04-15T06:59:00Z</cp:lastPrinted>
  <dcterms:created xsi:type="dcterms:W3CDTF">2024-04-10T10:52:00Z</dcterms:created>
  <dcterms:modified xsi:type="dcterms:W3CDTF">2024-04-15T07:07:00Z</dcterms:modified>
</cp:coreProperties>
</file>